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36E" w14:textId="5953304A" w:rsidR="002656DE" w:rsidRDefault="009264B3" w:rsidP="002656DE">
      <w:pPr>
        <w:tabs>
          <w:tab w:val="left" w:pos="1980"/>
        </w:tabs>
      </w:pPr>
      <w:r>
        <w:rPr>
          <w:noProof/>
        </w:rPr>
        <w:drawing>
          <wp:anchor distT="0" distB="0" distL="114300" distR="114300" simplePos="0" relativeHeight="251668480" behindDoc="1" locked="0" layoutInCell="1" allowOverlap="1" wp14:anchorId="656505D5" wp14:editId="7E32276B">
            <wp:simplePos x="0" y="0"/>
            <wp:positionH relativeFrom="column">
              <wp:posOffset>6050915</wp:posOffset>
            </wp:positionH>
            <wp:positionV relativeFrom="paragraph">
              <wp:posOffset>4690110</wp:posOffset>
            </wp:positionV>
            <wp:extent cx="2480945" cy="568325"/>
            <wp:effectExtent l="0" t="0" r="0" b="3175"/>
            <wp:wrapThrough wrapText="bothSides">
              <wp:wrapPolygon edited="0">
                <wp:start x="498" y="0"/>
                <wp:lineTo x="0" y="6516"/>
                <wp:lineTo x="0" y="17377"/>
                <wp:lineTo x="1161" y="20997"/>
                <wp:lineTo x="10947" y="20997"/>
                <wp:lineTo x="21395" y="17377"/>
                <wp:lineTo x="21395" y="11584"/>
                <wp:lineTo x="11610" y="11584"/>
                <wp:lineTo x="21395" y="8688"/>
                <wp:lineTo x="21395" y="2896"/>
                <wp:lineTo x="2985" y="0"/>
                <wp:lineTo x="4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6F5">
        <w:rPr>
          <w:noProof/>
        </w:rPr>
        <mc:AlternateContent>
          <mc:Choice Requires="wps">
            <w:drawing>
              <wp:anchor distT="45720" distB="45720" distL="114300" distR="114300" simplePos="0" relativeHeight="251667456" behindDoc="0" locked="0" layoutInCell="1" allowOverlap="1" wp14:anchorId="6323C56B" wp14:editId="6E5976EE">
                <wp:simplePos x="0" y="0"/>
                <wp:positionH relativeFrom="margin">
                  <wp:posOffset>5803900</wp:posOffset>
                </wp:positionH>
                <wp:positionV relativeFrom="paragraph">
                  <wp:posOffset>19050</wp:posOffset>
                </wp:positionV>
                <wp:extent cx="2946400" cy="23495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349500"/>
                        </a:xfrm>
                        <a:prstGeom prst="rect">
                          <a:avLst/>
                        </a:prstGeom>
                        <a:solidFill>
                          <a:srgbClr val="FFFFFF"/>
                        </a:solidFill>
                        <a:ln w="9525">
                          <a:solidFill>
                            <a:srgbClr val="000000"/>
                          </a:solidFill>
                          <a:miter lim="800000"/>
                          <a:headEnd/>
                          <a:tailEnd/>
                        </a:ln>
                      </wps:spPr>
                      <wps:txbx>
                        <w:txbxContent>
                          <w:p w14:paraId="63AA806C" w14:textId="4A3E112B" w:rsidR="002656DE" w:rsidRDefault="00E86441">
                            <w:r>
                              <w:rPr>
                                <w:noProof/>
                              </w:rPr>
                              <w:drawing>
                                <wp:inline distT="0" distB="0" distL="0" distR="0" wp14:anchorId="4A2576F6" wp14:editId="36B8649B">
                                  <wp:extent cx="2747092" cy="21448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85" t="29985" r="49095" b="25292"/>
                                          <a:stretch/>
                                        </pic:blipFill>
                                        <pic:spPr bwMode="auto">
                                          <a:xfrm>
                                            <a:off x="0" y="0"/>
                                            <a:ext cx="2772622" cy="21647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3C56B" id="_x0000_t202" coordsize="21600,21600" o:spt="202" path="m,l,21600r21600,l21600,xe">
                <v:stroke joinstyle="miter"/>
                <v:path gradientshapeok="t" o:connecttype="rect"/>
              </v:shapetype>
              <v:shape id="Text Box 2" o:spid="_x0000_s1026" type="#_x0000_t202" style="position:absolute;margin-left:457pt;margin-top:1.5pt;width:232pt;height:1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">
                <v:textbox>
                  <w:txbxContent>
                    <w:p w14:paraId="63AA806C" w14:textId="4A3E112B" w:rsidR="002656DE" w:rsidRDefault="00E86441">
                      <w:r>
                        <w:rPr>
                          <w:noProof/>
                        </w:rPr>
                        <w:drawing>
                          <wp:inline distT="0" distB="0" distL="0" distR="0" wp14:anchorId="4A2576F6" wp14:editId="36B8649B">
                            <wp:extent cx="2747092" cy="21448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685" t="29985" r="49095" b="25292"/>
                                    <a:stretch/>
                                  </pic:blipFill>
                                  <pic:spPr bwMode="auto">
                                    <a:xfrm>
                                      <a:off x="0" y="0"/>
                                      <a:ext cx="2772622" cy="216474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6516F5" w:rsidRPr="002656DE">
        <w:rPr>
          <w:noProof/>
          <w:lang w:val="en-GB" w:eastAsia="en-GB"/>
        </w:rPr>
        <mc:AlternateContent>
          <mc:Choice Requires="wps">
            <w:drawing>
              <wp:anchor distT="45720" distB="45720" distL="114300" distR="114300" simplePos="0" relativeHeight="251665408" behindDoc="0" locked="0" layoutInCell="1" allowOverlap="1" wp14:anchorId="7934793A" wp14:editId="6D1B8E25">
                <wp:simplePos x="0" y="0"/>
                <wp:positionH relativeFrom="column">
                  <wp:posOffset>5549900</wp:posOffset>
                </wp:positionH>
                <wp:positionV relativeFrom="paragraph">
                  <wp:posOffset>2584450</wp:posOffset>
                </wp:positionV>
                <wp:extent cx="3556000" cy="1404620"/>
                <wp:effectExtent l="0" t="0" r="2540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04620"/>
                        </a:xfrm>
                        <a:prstGeom prst="rect">
                          <a:avLst/>
                        </a:prstGeom>
                        <a:solidFill>
                          <a:srgbClr val="FFFFFF"/>
                        </a:solidFill>
                        <a:ln w="9525">
                          <a:solidFill>
                            <a:srgbClr val="000000"/>
                          </a:solidFill>
                          <a:miter lim="800000"/>
                          <a:headEnd/>
                          <a:tailEnd/>
                        </a:ln>
                      </wps:spPr>
                      <wps:txbx>
                        <w:txbxContent>
                          <w:p w14:paraId="670DFB87" w14:textId="77777777" w:rsidR="002656DE" w:rsidRPr="002656DE" w:rsidRDefault="002656DE" w:rsidP="002656DE">
                            <w:pPr>
                              <w:jc w:val="center"/>
                              <w:rPr>
                                <w:b/>
                                <w:sz w:val="28"/>
                              </w:rPr>
                            </w:pPr>
                            <w:r w:rsidRPr="002656DE">
                              <w:rPr>
                                <w:b/>
                                <w:sz w:val="28"/>
                              </w:rPr>
                              <w:t>KEEPING EVERYONE SAFE INCIDENT OR CONCERNS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7pt;margin-top:203.5pt;width:28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LzKgIAAEw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">
                <v:textbox style="mso-fit-shape-to-text:t">
                  <w:txbxContent>
                    <w:p w:rsidR="002656DE" w:rsidRPr="002656DE" w:rsidRDefault="002656DE" w:rsidP="002656DE">
                      <w:pPr>
                        <w:jc w:val="center"/>
                        <w:rPr>
                          <w:b/>
                          <w:sz w:val="28"/>
                        </w:rPr>
                      </w:pPr>
                      <w:r w:rsidRPr="002656DE">
                        <w:rPr>
                          <w:b/>
                          <w:sz w:val="28"/>
                        </w:rPr>
                        <w:t>KEEPING EVERYONE SAFE INCIDENT OR CONCERNS FORM</w:t>
                      </w:r>
                    </w:p>
                  </w:txbxContent>
                </v:textbox>
                <w10:wrap type="square"/>
              </v:shape>
            </w:pict>
          </mc:Fallback>
        </mc:AlternateContent>
      </w:r>
      <w:r w:rsidR="006516F5">
        <w:rPr>
          <w:noProof/>
          <w:lang w:val="en-GB" w:eastAsia="en-GB"/>
        </w:rPr>
        <w:drawing>
          <wp:anchor distT="0" distB="0" distL="0" distR="0" simplePos="0" relativeHeight="251661312" behindDoc="0" locked="0" layoutInCell="1" allowOverlap="1" wp14:anchorId="552906D2" wp14:editId="21F776FD">
            <wp:simplePos x="0" y="0"/>
            <wp:positionH relativeFrom="page">
              <wp:posOffset>7239000</wp:posOffset>
            </wp:positionH>
            <wp:positionV relativeFrom="paragraph">
              <wp:posOffset>3949700</wp:posOffset>
            </wp:positionV>
            <wp:extent cx="1851140" cy="45262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51140" cy="452627"/>
                    </a:xfrm>
                    <a:prstGeom prst="rect">
                      <a:avLst/>
                    </a:prstGeom>
                  </pic:spPr>
                </pic:pic>
              </a:graphicData>
            </a:graphic>
          </wp:anchor>
        </w:drawing>
      </w:r>
      <w:r w:rsidR="006516F5">
        <w:rPr>
          <w:noProof/>
        </w:rPr>
        <mc:AlternateContent>
          <mc:Choice Requires="wps">
            <w:drawing>
              <wp:anchor distT="45720" distB="45720" distL="114300" distR="114300" simplePos="0" relativeHeight="251659264" behindDoc="0" locked="0" layoutInCell="1" allowOverlap="1" wp14:anchorId="70F14B81" wp14:editId="04FC9C60">
                <wp:simplePos x="0" y="0"/>
                <wp:positionH relativeFrom="margin">
                  <wp:posOffset>-558800</wp:posOffset>
                </wp:positionH>
                <wp:positionV relativeFrom="paragraph">
                  <wp:posOffset>0</wp:posOffset>
                </wp:positionV>
                <wp:extent cx="4978400" cy="5848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848350"/>
                        </a:xfrm>
                        <a:prstGeom prst="rect">
                          <a:avLst/>
                        </a:prstGeom>
                        <a:solidFill>
                          <a:srgbClr val="FFFFFF"/>
                        </a:solidFill>
                        <a:ln w="9525">
                          <a:solidFill>
                            <a:srgbClr val="000000"/>
                          </a:solidFill>
                          <a:miter lim="800000"/>
                          <a:headEnd/>
                          <a:tailEnd/>
                        </a:ln>
                      </wps:spPr>
                      <wps:txbx>
                        <w:txbxContent>
                          <w:p w14:paraId="62655066" w14:textId="0414F11D" w:rsidR="002656DE" w:rsidRPr="002656DE" w:rsidRDefault="002656DE" w:rsidP="002656DE">
                            <w:pPr>
                              <w:pStyle w:val="BodyText"/>
                              <w:spacing w:before="173" w:line="249" w:lineRule="auto"/>
                              <w:ind w:right="1"/>
                              <w:rPr>
                                <w:sz w:val="18"/>
                                <w:szCs w:val="20"/>
                              </w:rPr>
                            </w:pPr>
                            <w:r w:rsidRPr="002656DE">
                              <w:rPr>
                                <w:sz w:val="18"/>
                                <w:szCs w:val="20"/>
                              </w:rPr>
                              <w:t xml:space="preserve">Welcome to the 2021 School Games which is being held in Loughborough from the </w:t>
                            </w:r>
                            <w:r w:rsidR="00167B7F">
                              <w:rPr>
                                <w:sz w:val="18"/>
                                <w:szCs w:val="20"/>
                              </w:rPr>
                              <w:t>1</w:t>
                            </w:r>
                            <w:r w:rsidR="00167B7F" w:rsidRPr="00167B7F">
                              <w:rPr>
                                <w:sz w:val="18"/>
                                <w:szCs w:val="20"/>
                                <w:vertAlign w:val="superscript"/>
                              </w:rPr>
                              <w:t>st</w:t>
                            </w:r>
                            <w:r w:rsidR="00167B7F">
                              <w:rPr>
                                <w:sz w:val="18"/>
                                <w:szCs w:val="20"/>
                              </w:rPr>
                              <w:t xml:space="preserve"> – 4</w:t>
                            </w:r>
                            <w:r w:rsidR="00167B7F" w:rsidRPr="00167B7F">
                              <w:rPr>
                                <w:sz w:val="18"/>
                                <w:szCs w:val="20"/>
                                <w:vertAlign w:val="superscript"/>
                              </w:rPr>
                              <w:t>th</w:t>
                            </w:r>
                            <w:r w:rsidR="00167B7F">
                              <w:rPr>
                                <w:sz w:val="18"/>
                                <w:szCs w:val="20"/>
                              </w:rPr>
                              <w:t xml:space="preserve"> September 2022.</w:t>
                            </w:r>
                          </w:p>
                          <w:p w14:paraId="63CA4267" w14:textId="1146D57E" w:rsidR="002656DE" w:rsidRPr="002656DE" w:rsidRDefault="002656DE" w:rsidP="002656DE">
                            <w:pPr>
                              <w:pStyle w:val="BodyText"/>
                              <w:spacing w:before="150"/>
                              <w:rPr>
                                <w:sz w:val="18"/>
                                <w:szCs w:val="20"/>
                              </w:rPr>
                            </w:pPr>
                            <w:r w:rsidRPr="002656DE">
                              <w:rPr>
                                <w:sz w:val="18"/>
                                <w:szCs w:val="20"/>
                              </w:rPr>
                              <w:t xml:space="preserve">This information is designed to support the </w:t>
                            </w:r>
                            <w:r w:rsidRPr="002656DE">
                              <w:rPr>
                                <w:i/>
                                <w:sz w:val="18"/>
                                <w:szCs w:val="20"/>
                              </w:rPr>
                              <w:t>202</w:t>
                            </w:r>
                            <w:r w:rsidR="00E86441">
                              <w:rPr>
                                <w:i/>
                                <w:sz w:val="18"/>
                                <w:szCs w:val="20"/>
                              </w:rPr>
                              <w:t>2</w:t>
                            </w:r>
                            <w:r w:rsidRPr="002656DE">
                              <w:rPr>
                                <w:i/>
                                <w:sz w:val="18"/>
                                <w:szCs w:val="20"/>
                              </w:rPr>
                              <w:t xml:space="preserve"> School Games Safeguarding Plan </w:t>
                            </w:r>
                            <w:r w:rsidRPr="002656DE">
                              <w:rPr>
                                <w:sz w:val="18"/>
                                <w:szCs w:val="20"/>
                              </w:rPr>
                              <w:t xml:space="preserve">which is available on the School Games website </w:t>
                            </w:r>
                            <w:hyperlink r:id="rId11" w:history="1">
                              <w:r w:rsidRPr="00E86441">
                                <w:rPr>
                                  <w:rStyle w:val="Hyperlink"/>
                                  <w:color w:val="4472C4" w:themeColor="accent1"/>
                                  <w:sz w:val="18"/>
                                  <w:szCs w:val="20"/>
                                </w:rPr>
                                <w:t>http://www.schoolgamesfinals.org/</w:t>
                              </w:r>
                            </w:hyperlink>
                            <w:r w:rsidR="00E86441">
                              <w:rPr>
                                <w:rStyle w:val="Hyperlink"/>
                                <w:color w:val="auto"/>
                                <w:sz w:val="18"/>
                                <w:szCs w:val="20"/>
                              </w:rPr>
                              <w:t xml:space="preserve"> </w:t>
                            </w:r>
                            <w:r w:rsidRPr="00167B7F">
                              <w:rPr>
                                <w:sz w:val="18"/>
                                <w:szCs w:val="20"/>
                              </w:rPr>
                              <w:t xml:space="preserve"> </w:t>
                            </w:r>
                            <w:r w:rsidRPr="002656DE">
                              <w:rPr>
                                <w:sz w:val="18"/>
                                <w:szCs w:val="20"/>
                              </w:rPr>
                              <w:t>The primary aim of the Plan is to minimise the risks to children and young people and to maximise their enjoyment at this unique</w:t>
                            </w:r>
                            <w:r w:rsidRPr="002656DE">
                              <w:rPr>
                                <w:spacing w:val="-10"/>
                                <w:sz w:val="18"/>
                                <w:szCs w:val="20"/>
                              </w:rPr>
                              <w:t xml:space="preserve"> </w:t>
                            </w:r>
                            <w:r w:rsidRPr="002656DE">
                              <w:rPr>
                                <w:sz w:val="18"/>
                                <w:szCs w:val="20"/>
                              </w:rPr>
                              <w:t>event.</w:t>
                            </w:r>
                          </w:p>
                          <w:p w14:paraId="61625217" w14:textId="3549FA30" w:rsidR="002656DE" w:rsidRPr="00167B7F" w:rsidRDefault="002656DE" w:rsidP="002656DE">
                            <w:pPr>
                              <w:pStyle w:val="BodyText"/>
                              <w:spacing w:before="119"/>
                              <w:rPr>
                                <w:sz w:val="18"/>
                                <w:szCs w:val="20"/>
                              </w:rPr>
                            </w:pPr>
                            <w:r w:rsidRPr="00167B7F">
                              <w:rPr>
                                <w:sz w:val="18"/>
                                <w:szCs w:val="20"/>
                              </w:rPr>
                              <w:t xml:space="preserve">We have ten sports </w:t>
                            </w:r>
                            <w:r w:rsidR="00167B7F" w:rsidRPr="00167B7F">
                              <w:rPr>
                                <w:sz w:val="18"/>
                                <w:szCs w:val="20"/>
                              </w:rPr>
                              <w:t>participating:</w:t>
                            </w:r>
                            <w:r w:rsidRPr="00167B7F">
                              <w:rPr>
                                <w:sz w:val="18"/>
                                <w:szCs w:val="20"/>
                              </w:rPr>
                              <w:t xml:space="preserve"> </w:t>
                            </w:r>
                            <w:r w:rsidRPr="00167B7F">
                              <w:rPr>
                                <w:rFonts w:cstheme="minorHAnsi"/>
                                <w:sz w:val="18"/>
                                <w:szCs w:val="20"/>
                              </w:rPr>
                              <w:t>Athletics, BMX, Cricket, Cycling, Hockey, Laser Run, Netball, Triathlon, Wheelchair Basketball and Wheelchair Tennis.</w:t>
                            </w:r>
                            <w:r w:rsidRPr="00167B7F">
                              <w:rPr>
                                <w:rFonts w:cstheme="minorHAnsi"/>
                                <w:spacing w:val="-1"/>
                                <w:sz w:val="18"/>
                                <w:szCs w:val="20"/>
                              </w:rPr>
                              <w:t xml:space="preserve"> </w:t>
                            </w:r>
                            <w:r w:rsidRPr="00167B7F">
                              <w:rPr>
                                <w:sz w:val="18"/>
                                <w:szCs w:val="20"/>
                              </w:rPr>
                              <w:t>Everybody involved in the 202</w:t>
                            </w:r>
                            <w:r w:rsidR="00167B7F">
                              <w:rPr>
                                <w:sz w:val="18"/>
                                <w:szCs w:val="20"/>
                              </w:rPr>
                              <w:t xml:space="preserve">2 </w:t>
                            </w:r>
                            <w:r w:rsidRPr="00167B7F">
                              <w:rPr>
                                <w:sz w:val="18"/>
                                <w:szCs w:val="20"/>
                              </w:rPr>
                              <w:t>School Game has signed a Code of Conduct which identifies our expectations of behaviour throughout the event.</w:t>
                            </w:r>
                          </w:p>
                          <w:p w14:paraId="13F4330B" w14:textId="77777777" w:rsidR="002656DE" w:rsidRPr="002656DE" w:rsidRDefault="002656DE" w:rsidP="002656DE">
                            <w:pPr>
                              <w:pStyle w:val="BodyText"/>
                              <w:spacing w:before="120"/>
                              <w:rPr>
                                <w:sz w:val="18"/>
                                <w:szCs w:val="20"/>
                              </w:rPr>
                            </w:pPr>
                            <w:r w:rsidRPr="002656DE">
                              <w:rPr>
                                <w:sz w:val="18"/>
                                <w:szCs w:val="20"/>
                              </w:rPr>
                              <w:t>Each sport has a dedicated Safeguarding Lead and a Safeguarding Officer, whose role it is to support the welfare of athletes and young people involved in the event. The safeguarding team is managed by the Safeguarding Manager, Liza Ware, from the NSPCC Child Protection in Sport Unit (CPSU).</w:t>
                            </w:r>
                          </w:p>
                          <w:p w14:paraId="1A56FC0C" w14:textId="77777777" w:rsidR="002656DE" w:rsidRPr="002656DE" w:rsidRDefault="002656DE" w:rsidP="002656DE">
                            <w:pPr>
                              <w:pStyle w:val="Heading1"/>
                              <w:spacing w:before="52"/>
                              <w:rPr>
                                <w:sz w:val="18"/>
                                <w:szCs w:val="20"/>
                              </w:rPr>
                            </w:pPr>
                            <w:r w:rsidRPr="002656DE">
                              <w:rPr>
                                <w:sz w:val="18"/>
                                <w:szCs w:val="20"/>
                              </w:rPr>
                              <w:t>What should be reported?</w:t>
                            </w:r>
                          </w:p>
                          <w:p w14:paraId="1610240A" w14:textId="47A6309E" w:rsidR="002656DE" w:rsidRPr="002656DE" w:rsidRDefault="002656DE" w:rsidP="002656DE">
                            <w:pPr>
                              <w:pStyle w:val="BodyText"/>
                              <w:spacing w:before="162" w:line="276" w:lineRule="auto"/>
                              <w:ind w:right="104"/>
                              <w:rPr>
                                <w:sz w:val="18"/>
                                <w:szCs w:val="20"/>
                              </w:rPr>
                            </w:pPr>
                            <w:r w:rsidRPr="002656DE">
                              <w:rPr>
                                <w:sz w:val="18"/>
                                <w:szCs w:val="20"/>
                              </w:rPr>
                              <w:t>The welfare of the child is paramount throughout the 202</w:t>
                            </w:r>
                            <w:r w:rsidR="00167B7F">
                              <w:rPr>
                                <w:sz w:val="18"/>
                                <w:szCs w:val="20"/>
                              </w:rPr>
                              <w:t>2</w:t>
                            </w:r>
                            <w:r w:rsidRPr="002656DE">
                              <w:rPr>
                                <w:sz w:val="18"/>
                                <w:szCs w:val="20"/>
                              </w:rPr>
                              <w:t xml:space="preserve"> School Games. </w:t>
                            </w:r>
                            <w:proofErr w:type="gramStart"/>
                            <w:r w:rsidRPr="002656DE">
                              <w:rPr>
                                <w:sz w:val="18"/>
                                <w:szCs w:val="20"/>
                              </w:rPr>
                              <w:t>In order to</w:t>
                            </w:r>
                            <w:proofErr w:type="gramEnd"/>
                            <w:r w:rsidRPr="002656DE">
                              <w:rPr>
                                <w:sz w:val="18"/>
                                <w:szCs w:val="20"/>
                              </w:rPr>
                              <w:t xml:space="preserve"> achieve this principle, you are asked to complete the form for any worries/ issues/concerns, accidents or incidents no matter how trivial they might appear. Concerns may be about the behaviour of any child or adult involved or spectating at the Event and </w:t>
                            </w:r>
                            <w:r w:rsidRPr="002656DE">
                              <w:rPr>
                                <w:i/>
                                <w:sz w:val="18"/>
                                <w:szCs w:val="20"/>
                              </w:rPr>
                              <w:t xml:space="preserve">could </w:t>
                            </w:r>
                            <w:r w:rsidRPr="002656DE">
                              <w:rPr>
                                <w:sz w:val="18"/>
                                <w:szCs w:val="20"/>
                              </w:rPr>
                              <w:t>include:</w:t>
                            </w:r>
                          </w:p>
                          <w:p w14:paraId="044358A5" w14:textId="77777777" w:rsidR="002656DE" w:rsidRPr="002656DE" w:rsidRDefault="002656DE" w:rsidP="002656DE">
                            <w:pPr>
                              <w:pStyle w:val="ListParagraph"/>
                              <w:numPr>
                                <w:ilvl w:val="0"/>
                                <w:numId w:val="1"/>
                              </w:numPr>
                              <w:tabs>
                                <w:tab w:val="left" w:pos="832"/>
                                <w:tab w:val="left" w:pos="833"/>
                              </w:tabs>
                              <w:spacing w:before="119"/>
                              <w:rPr>
                                <w:sz w:val="18"/>
                                <w:szCs w:val="20"/>
                              </w:rPr>
                            </w:pPr>
                            <w:r w:rsidRPr="002656DE">
                              <w:rPr>
                                <w:sz w:val="18"/>
                                <w:szCs w:val="20"/>
                              </w:rPr>
                              <w:t>General concerns about a child’s</w:t>
                            </w:r>
                            <w:r w:rsidRPr="002656DE">
                              <w:rPr>
                                <w:spacing w:val="-11"/>
                                <w:sz w:val="18"/>
                                <w:szCs w:val="20"/>
                              </w:rPr>
                              <w:t xml:space="preserve"> </w:t>
                            </w:r>
                            <w:r w:rsidRPr="002656DE">
                              <w:rPr>
                                <w:sz w:val="18"/>
                                <w:szCs w:val="20"/>
                              </w:rPr>
                              <w:t>welfare</w:t>
                            </w:r>
                          </w:p>
                          <w:p w14:paraId="26AC7095" w14:textId="7B9F9228" w:rsidR="002656DE" w:rsidRPr="002656DE" w:rsidRDefault="002656DE" w:rsidP="002656DE">
                            <w:pPr>
                              <w:pStyle w:val="ListParagraph"/>
                              <w:numPr>
                                <w:ilvl w:val="0"/>
                                <w:numId w:val="1"/>
                              </w:numPr>
                              <w:tabs>
                                <w:tab w:val="left" w:pos="832"/>
                                <w:tab w:val="left" w:pos="833"/>
                              </w:tabs>
                              <w:spacing w:line="276" w:lineRule="auto"/>
                              <w:ind w:right="107"/>
                              <w:rPr>
                                <w:sz w:val="18"/>
                                <w:szCs w:val="20"/>
                              </w:rPr>
                            </w:pPr>
                            <w:r w:rsidRPr="002656DE">
                              <w:rPr>
                                <w:sz w:val="18"/>
                                <w:szCs w:val="20"/>
                              </w:rPr>
                              <w:t xml:space="preserve">Concerns related to a safeguarding incident </w:t>
                            </w:r>
                            <w:r w:rsidR="00E86441" w:rsidRPr="002656DE">
                              <w:rPr>
                                <w:sz w:val="18"/>
                                <w:szCs w:val="20"/>
                              </w:rPr>
                              <w:t>e.g.,</w:t>
                            </w:r>
                            <w:r w:rsidRPr="002656DE">
                              <w:rPr>
                                <w:sz w:val="18"/>
                                <w:szCs w:val="20"/>
                              </w:rPr>
                              <w:t xml:space="preserve"> </w:t>
                            </w:r>
                            <w:proofErr w:type="gramStart"/>
                            <w:r w:rsidRPr="002656DE">
                              <w:rPr>
                                <w:sz w:val="18"/>
                                <w:szCs w:val="20"/>
                              </w:rPr>
                              <w:t>bullying</w:t>
                            </w:r>
                            <w:proofErr w:type="gramEnd"/>
                            <w:r w:rsidRPr="002656DE">
                              <w:rPr>
                                <w:sz w:val="18"/>
                                <w:szCs w:val="20"/>
                              </w:rPr>
                              <w:t xml:space="preserve"> or poor</w:t>
                            </w:r>
                            <w:r w:rsidRPr="002656DE">
                              <w:rPr>
                                <w:spacing w:val="-3"/>
                                <w:sz w:val="18"/>
                                <w:szCs w:val="20"/>
                              </w:rPr>
                              <w:t xml:space="preserve"> </w:t>
                            </w:r>
                            <w:r w:rsidRPr="002656DE">
                              <w:rPr>
                                <w:sz w:val="18"/>
                                <w:szCs w:val="20"/>
                              </w:rPr>
                              <w:t>practice</w:t>
                            </w:r>
                          </w:p>
                          <w:p w14:paraId="4067D846" w14:textId="77777777" w:rsidR="002656DE" w:rsidRPr="002656DE" w:rsidRDefault="002656DE" w:rsidP="002656DE">
                            <w:pPr>
                              <w:pStyle w:val="ListParagraph"/>
                              <w:numPr>
                                <w:ilvl w:val="0"/>
                                <w:numId w:val="1"/>
                              </w:numPr>
                              <w:tabs>
                                <w:tab w:val="left" w:pos="832"/>
                                <w:tab w:val="left" w:pos="833"/>
                              </w:tabs>
                              <w:spacing w:before="0" w:line="292" w:lineRule="exact"/>
                              <w:rPr>
                                <w:sz w:val="18"/>
                                <w:szCs w:val="20"/>
                              </w:rPr>
                            </w:pPr>
                            <w:r w:rsidRPr="002656DE">
                              <w:rPr>
                                <w:sz w:val="18"/>
                                <w:szCs w:val="20"/>
                              </w:rPr>
                              <w:t>Suspicions or allegations of</w:t>
                            </w:r>
                            <w:r w:rsidRPr="002656DE">
                              <w:rPr>
                                <w:spacing w:val="-14"/>
                                <w:sz w:val="18"/>
                                <w:szCs w:val="20"/>
                              </w:rPr>
                              <w:t xml:space="preserve"> </w:t>
                            </w:r>
                            <w:r w:rsidRPr="002656DE">
                              <w:rPr>
                                <w:sz w:val="18"/>
                                <w:szCs w:val="20"/>
                              </w:rPr>
                              <w:t>misconduct</w:t>
                            </w:r>
                          </w:p>
                          <w:p w14:paraId="6AE0CE98" w14:textId="05EB950D" w:rsidR="002656DE" w:rsidRPr="002656DE" w:rsidRDefault="002656DE" w:rsidP="002656DE">
                            <w:pPr>
                              <w:pStyle w:val="ListParagraph"/>
                              <w:numPr>
                                <w:ilvl w:val="0"/>
                                <w:numId w:val="1"/>
                              </w:numPr>
                              <w:tabs>
                                <w:tab w:val="left" w:pos="832"/>
                                <w:tab w:val="left" w:pos="833"/>
                              </w:tabs>
                              <w:rPr>
                                <w:sz w:val="18"/>
                                <w:szCs w:val="20"/>
                              </w:rPr>
                            </w:pPr>
                            <w:r w:rsidRPr="002656DE">
                              <w:rPr>
                                <w:sz w:val="18"/>
                                <w:szCs w:val="20"/>
                              </w:rPr>
                              <w:t>Breaches of the 202</w:t>
                            </w:r>
                            <w:r w:rsidR="00E86441">
                              <w:rPr>
                                <w:sz w:val="18"/>
                                <w:szCs w:val="20"/>
                              </w:rPr>
                              <w:t>2</w:t>
                            </w:r>
                            <w:r w:rsidRPr="002656DE">
                              <w:rPr>
                                <w:sz w:val="18"/>
                                <w:szCs w:val="20"/>
                              </w:rPr>
                              <w:t xml:space="preserve"> School Games Code of</w:t>
                            </w:r>
                            <w:r w:rsidRPr="002656DE">
                              <w:rPr>
                                <w:spacing w:val="-21"/>
                                <w:sz w:val="18"/>
                                <w:szCs w:val="20"/>
                              </w:rPr>
                              <w:t xml:space="preserve"> </w:t>
                            </w:r>
                            <w:r w:rsidRPr="002656DE">
                              <w:rPr>
                                <w:sz w:val="18"/>
                                <w:szCs w:val="20"/>
                              </w:rPr>
                              <w:t>Conduct</w:t>
                            </w:r>
                          </w:p>
                          <w:p w14:paraId="4D627CE7" w14:textId="77777777" w:rsidR="002656DE" w:rsidRPr="002656DE" w:rsidRDefault="002656DE" w:rsidP="002656DE">
                            <w:pPr>
                              <w:pStyle w:val="ListParagraph"/>
                              <w:numPr>
                                <w:ilvl w:val="0"/>
                                <w:numId w:val="1"/>
                              </w:numPr>
                              <w:tabs>
                                <w:tab w:val="left" w:pos="832"/>
                                <w:tab w:val="left" w:pos="833"/>
                              </w:tabs>
                              <w:spacing w:before="42" w:line="276" w:lineRule="auto"/>
                              <w:ind w:right="109"/>
                              <w:rPr>
                                <w:sz w:val="18"/>
                                <w:szCs w:val="20"/>
                              </w:rPr>
                            </w:pPr>
                            <w:r w:rsidRPr="002656DE">
                              <w:rPr>
                                <w:sz w:val="18"/>
                                <w:szCs w:val="20"/>
                              </w:rPr>
                              <w:t>Allegations of abuse made by or against any young person or adult at the</w:t>
                            </w:r>
                            <w:r w:rsidRPr="002656DE">
                              <w:rPr>
                                <w:spacing w:val="-10"/>
                                <w:sz w:val="18"/>
                                <w:szCs w:val="20"/>
                              </w:rPr>
                              <w:t xml:space="preserve"> </w:t>
                            </w:r>
                            <w:r w:rsidRPr="002656DE">
                              <w:rPr>
                                <w:sz w:val="18"/>
                                <w:szCs w:val="20"/>
                              </w:rPr>
                              <w:t>Event</w:t>
                            </w:r>
                          </w:p>
                          <w:p w14:paraId="565E821C" w14:textId="77777777" w:rsidR="002656DE" w:rsidRPr="002656DE" w:rsidRDefault="002656DE" w:rsidP="002656DE">
                            <w:pPr>
                              <w:pStyle w:val="ListParagraph"/>
                              <w:numPr>
                                <w:ilvl w:val="0"/>
                                <w:numId w:val="1"/>
                              </w:numPr>
                              <w:tabs>
                                <w:tab w:val="left" w:pos="832"/>
                                <w:tab w:val="left" w:pos="833"/>
                              </w:tabs>
                              <w:spacing w:before="1"/>
                              <w:rPr>
                                <w:sz w:val="18"/>
                                <w:szCs w:val="20"/>
                              </w:rPr>
                            </w:pPr>
                            <w:r w:rsidRPr="002656DE">
                              <w:rPr>
                                <w:sz w:val="18"/>
                                <w:szCs w:val="20"/>
                              </w:rPr>
                              <w:t>An</w:t>
                            </w:r>
                            <w:r w:rsidRPr="002656DE">
                              <w:rPr>
                                <w:spacing w:val="-1"/>
                                <w:sz w:val="18"/>
                                <w:szCs w:val="20"/>
                              </w:rPr>
                              <w:t xml:space="preserve"> </w:t>
                            </w:r>
                            <w:r w:rsidRPr="002656DE">
                              <w:rPr>
                                <w:sz w:val="18"/>
                                <w:szCs w:val="20"/>
                              </w:rPr>
                              <w:t>injury</w:t>
                            </w:r>
                          </w:p>
                          <w:p w14:paraId="02B23DFF" w14:textId="59A7C556" w:rsidR="002656DE" w:rsidRPr="002656DE" w:rsidRDefault="002656DE" w:rsidP="002656DE">
                            <w:pPr>
                              <w:spacing w:before="163" w:line="276" w:lineRule="auto"/>
                              <w:ind w:left="112" w:right="109"/>
                              <w:rPr>
                                <w:i/>
                                <w:sz w:val="18"/>
                                <w:szCs w:val="20"/>
                              </w:rPr>
                            </w:pPr>
                            <w:r w:rsidRPr="002656DE">
                              <w:rPr>
                                <w:sz w:val="18"/>
                                <w:szCs w:val="20"/>
                              </w:rPr>
                              <w:t xml:space="preserve">Please complete the form and pass to any member of the safeguarding team. If you would like further details of what should be reported please refer to the </w:t>
                            </w:r>
                            <w:r w:rsidRPr="002656DE">
                              <w:rPr>
                                <w:i/>
                                <w:sz w:val="18"/>
                                <w:szCs w:val="20"/>
                              </w:rPr>
                              <w:t>202</w:t>
                            </w:r>
                            <w:r w:rsidR="00E86441">
                              <w:rPr>
                                <w:i/>
                                <w:sz w:val="18"/>
                                <w:szCs w:val="20"/>
                              </w:rPr>
                              <w:t>2</w:t>
                            </w:r>
                            <w:r w:rsidRPr="002656DE">
                              <w:rPr>
                                <w:i/>
                                <w:sz w:val="18"/>
                                <w:szCs w:val="20"/>
                              </w:rPr>
                              <w:t xml:space="preserve"> School Games Safeguarding Plan Section 10 – What should be reported?</w:t>
                            </w:r>
                          </w:p>
                          <w:p w14:paraId="0B01209A" w14:textId="4888A959" w:rsidR="002656DE" w:rsidRPr="002656DE" w:rsidRDefault="002656DE" w:rsidP="002656DE">
                            <w:pPr>
                              <w:pStyle w:val="BodyText"/>
                              <w:spacing w:before="121" w:line="276" w:lineRule="auto"/>
                              <w:ind w:right="106"/>
                              <w:rPr>
                                <w:sz w:val="18"/>
                                <w:szCs w:val="20"/>
                              </w:rPr>
                            </w:pPr>
                            <w:r w:rsidRPr="002656DE">
                              <w:rPr>
                                <w:sz w:val="18"/>
                                <w:szCs w:val="20"/>
                              </w:rPr>
                              <w:t>To discuss a specific concern or issue please contact your sport specific safeguarding team or the Safeguarding Manager for the 202</w:t>
                            </w:r>
                            <w:r w:rsidR="00167B7F">
                              <w:rPr>
                                <w:sz w:val="18"/>
                                <w:szCs w:val="20"/>
                              </w:rPr>
                              <w:t>2</w:t>
                            </w:r>
                            <w:r w:rsidRPr="002656DE">
                              <w:rPr>
                                <w:sz w:val="18"/>
                                <w:szCs w:val="20"/>
                              </w:rPr>
                              <w:t xml:space="preserve"> School</w:t>
                            </w:r>
                            <w:r w:rsidRPr="002656DE">
                              <w:rPr>
                                <w:spacing w:val="-4"/>
                                <w:sz w:val="18"/>
                                <w:szCs w:val="20"/>
                              </w:rPr>
                              <w:t xml:space="preserve"> </w:t>
                            </w:r>
                            <w:r w:rsidRPr="002656DE">
                              <w:rPr>
                                <w:sz w:val="18"/>
                                <w:szCs w:val="20"/>
                              </w:rPr>
                              <w:t>Games.</w:t>
                            </w:r>
                          </w:p>
                          <w:p w14:paraId="454C79EE" w14:textId="77777777" w:rsidR="002656DE" w:rsidRPr="002656DE" w:rsidRDefault="002656DE" w:rsidP="002656DE">
                            <w:pPr>
                              <w:pStyle w:val="BodyText"/>
                              <w:spacing w:before="119" w:line="276" w:lineRule="auto"/>
                              <w:ind w:right="111"/>
                              <w:rPr>
                                <w:sz w:val="18"/>
                                <w:szCs w:val="20"/>
                              </w:rPr>
                            </w:pPr>
                            <w:r w:rsidRPr="002656DE">
                              <w:rPr>
                                <w:sz w:val="18"/>
                                <w:szCs w:val="20"/>
                              </w:rPr>
                              <w:t xml:space="preserve">Your information regarding any issues or concerns you have related to the School Games is </w:t>
                            </w:r>
                            <w:proofErr w:type="gramStart"/>
                            <w:r w:rsidRPr="002656DE">
                              <w:rPr>
                                <w:sz w:val="18"/>
                                <w:szCs w:val="20"/>
                              </w:rPr>
                              <w:t>really important</w:t>
                            </w:r>
                            <w:proofErr w:type="gramEnd"/>
                            <w:r w:rsidRPr="002656DE">
                              <w:rPr>
                                <w:sz w:val="18"/>
                                <w:szCs w:val="20"/>
                              </w:rPr>
                              <w:t xml:space="preserve"> to us to learn for the development and future planning of School Games Events.</w:t>
                            </w:r>
                          </w:p>
                          <w:p w14:paraId="21EE82F5" w14:textId="77777777" w:rsidR="002656DE" w:rsidRPr="002656DE" w:rsidRDefault="002656DE">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14B81" id="_x0000_t202" coordsize="21600,21600" o:spt="202" path="m,l,21600r21600,l21600,xe">
                <v:stroke joinstyle="miter"/>
                <v:path gradientshapeok="t" o:connecttype="rect"/>
              </v:shapetype>
              <v:shape id="_x0000_s1028" type="#_x0000_t202" style="position:absolute;margin-left:-44pt;margin-top:0;width:392pt;height:4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fvFQIAACc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">
                <v:textbox>
                  <w:txbxContent>
                    <w:p w14:paraId="62655066" w14:textId="0414F11D" w:rsidR="002656DE" w:rsidRPr="002656DE" w:rsidRDefault="002656DE" w:rsidP="002656DE">
                      <w:pPr>
                        <w:pStyle w:val="BodyText"/>
                        <w:spacing w:before="173" w:line="249" w:lineRule="auto"/>
                        <w:ind w:right="1"/>
                        <w:rPr>
                          <w:sz w:val="18"/>
                          <w:szCs w:val="20"/>
                        </w:rPr>
                      </w:pPr>
                      <w:r w:rsidRPr="002656DE">
                        <w:rPr>
                          <w:sz w:val="18"/>
                          <w:szCs w:val="20"/>
                        </w:rPr>
                        <w:t xml:space="preserve">Welcome to the 2021 School Games which is being held in Loughborough from the </w:t>
                      </w:r>
                      <w:r w:rsidR="00167B7F">
                        <w:rPr>
                          <w:sz w:val="18"/>
                          <w:szCs w:val="20"/>
                        </w:rPr>
                        <w:t>1</w:t>
                      </w:r>
                      <w:r w:rsidR="00167B7F" w:rsidRPr="00167B7F">
                        <w:rPr>
                          <w:sz w:val="18"/>
                          <w:szCs w:val="20"/>
                          <w:vertAlign w:val="superscript"/>
                        </w:rPr>
                        <w:t>st</w:t>
                      </w:r>
                      <w:r w:rsidR="00167B7F">
                        <w:rPr>
                          <w:sz w:val="18"/>
                          <w:szCs w:val="20"/>
                        </w:rPr>
                        <w:t xml:space="preserve"> – 4</w:t>
                      </w:r>
                      <w:r w:rsidR="00167B7F" w:rsidRPr="00167B7F">
                        <w:rPr>
                          <w:sz w:val="18"/>
                          <w:szCs w:val="20"/>
                          <w:vertAlign w:val="superscript"/>
                        </w:rPr>
                        <w:t>th</w:t>
                      </w:r>
                      <w:r w:rsidR="00167B7F">
                        <w:rPr>
                          <w:sz w:val="18"/>
                          <w:szCs w:val="20"/>
                        </w:rPr>
                        <w:t xml:space="preserve"> September 2022.</w:t>
                      </w:r>
                    </w:p>
                    <w:p w14:paraId="63CA4267" w14:textId="1146D57E" w:rsidR="002656DE" w:rsidRPr="002656DE" w:rsidRDefault="002656DE" w:rsidP="002656DE">
                      <w:pPr>
                        <w:pStyle w:val="BodyText"/>
                        <w:spacing w:before="150"/>
                        <w:rPr>
                          <w:sz w:val="18"/>
                          <w:szCs w:val="20"/>
                        </w:rPr>
                      </w:pPr>
                      <w:r w:rsidRPr="002656DE">
                        <w:rPr>
                          <w:sz w:val="18"/>
                          <w:szCs w:val="20"/>
                        </w:rPr>
                        <w:t xml:space="preserve">This information is designed to support the </w:t>
                      </w:r>
                      <w:r w:rsidRPr="002656DE">
                        <w:rPr>
                          <w:i/>
                          <w:sz w:val="18"/>
                          <w:szCs w:val="20"/>
                        </w:rPr>
                        <w:t>202</w:t>
                      </w:r>
                      <w:r w:rsidR="00E86441">
                        <w:rPr>
                          <w:i/>
                          <w:sz w:val="18"/>
                          <w:szCs w:val="20"/>
                        </w:rPr>
                        <w:t>2</w:t>
                      </w:r>
                      <w:r w:rsidRPr="002656DE">
                        <w:rPr>
                          <w:i/>
                          <w:sz w:val="18"/>
                          <w:szCs w:val="20"/>
                        </w:rPr>
                        <w:t xml:space="preserve"> School Games Safeguarding Plan </w:t>
                      </w:r>
                      <w:r w:rsidRPr="002656DE">
                        <w:rPr>
                          <w:sz w:val="18"/>
                          <w:szCs w:val="20"/>
                        </w:rPr>
                        <w:t xml:space="preserve">which is available on the School Games website </w:t>
                      </w:r>
                      <w:hyperlink r:id="rId12" w:history="1">
                        <w:r w:rsidRPr="00E86441">
                          <w:rPr>
                            <w:rStyle w:val="Hyperlink"/>
                            <w:color w:val="4472C4" w:themeColor="accent1"/>
                            <w:sz w:val="18"/>
                            <w:szCs w:val="20"/>
                          </w:rPr>
                          <w:t>http://www.schoolgamesfinals.org/</w:t>
                        </w:r>
                      </w:hyperlink>
                      <w:r w:rsidR="00E86441">
                        <w:rPr>
                          <w:rStyle w:val="Hyperlink"/>
                          <w:color w:val="auto"/>
                          <w:sz w:val="18"/>
                          <w:szCs w:val="20"/>
                        </w:rPr>
                        <w:t xml:space="preserve"> </w:t>
                      </w:r>
                      <w:r w:rsidRPr="00167B7F">
                        <w:rPr>
                          <w:sz w:val="18"/>
                          <w:szCs w:val="20"/>
                        </w:rPr>
                        <w:t xml:space="preserve"> </w:t>
                      </w:r>
                      <w:r w:rsidRPr="002656DE">
                        <w:rPr>
                          <w:sz w:val="18"/>
                          <w:szCs w:val="20"/>
                        </w:rPr>
                        <w:t>The primary aim of the Plan is to minimise the risks to children and young people and to maximise their enjoyment at this unique</w:t>
                      </w:r>
                      <w:r w:rsidRPr="002656DE">
                        <w:rPr>
                          <w:spacing w:val="-10"/>
                          <w:sz w:val="18"/>
                          <w:szCs w:val="20"/>
                        </w:rPr>
                        <w:t xml:space="preserve"> </w:t>
                      </w:r>
                      <w:r w:rsidRPr="002656DE">
                        <w:rPr>
                          <w:sz w:val="18"/>
                          <w:szCs w:val="20"/>
                        </w:rPr>
                        <w:t>event.</w:t>
                      </w:r>
                    </w:p>
                    <w:p w14:paraId="61625217" w14:textId="3549FA30" w:rsidR="002656DE" w:rsidRPr="00167B7F" w:rsidRDefault="002656DE" w:rsidP="002656DE">
                      <w:pPr>
                        <w:pStyle w:val="BodyText"/>
                        <w:spacing w:before="119"/>
                        <w:rPr>
                          <w:sz w:val="18"/>
                          <w:szCs w:val="20"/>
                        </w:rPr>
                      </w:pPr>
                      <w:r w:rsidRPr="00167B7F">
                        <w:rPr>
                          <w:sz w:val="18"/>
                          <w:szCs w:val="20"/>
                        </w:rPr>
                        <w:t xml:space="preserve">We have ten sports </w:t>
                      </w:r>
                      <w:r w:rsidR="00167B7F" w:rsidRPr="00167B7F">
                        <w:rPr>
                          <w:sz w:val="18"/>
                          <w:szCs w:val="20"/>
                        </w:rPr>
                        <w:t>participating:</w:t>
                      </w:r>
                      <w:r w:rsidRPr="00167B7F">
                        <w:rPr>
                          <w:sz w:val="18"/>
                          <w:szCs w:val="20"/>
                        </w:rPr>
                        <w:t xml:space="preserve"> </w:t>
                      </w:r>
                      <w:r w:rsidRPr="00167B7F">
                        <w:rPr>
                          <w:rFonts w:cstheme="minorHAnsi"/>
                          <w:sz w:val="18"/>
                          <w:szCs w:val="20"/>
                        </w:rPr>
                        <w:t>Athletics, BMX, Cricket, Cycling, Hockey, Laser Run, Netball, Triathlon, Wheelchair Basketball and Wheelchair Tennis.</w:t>
                      </w:r>
                      <w:r w:rsidRPr="00167B7F">
                        <w:rPr>
                          <w:rFonts w:cstheme="minorHAnsi"/>
                          <w:spacing w:val="-1"/>
                          <w:sz w:val="18"/>
                          <w:szCs w:val="20"/>
                        </w:rPr>
                        <w:t xml:space="preserve"> </w:t>
                      </w:r>
                      <w:r w:rsidRPr="00167B7F">
                        <w:rPr>
                          <w:sz w:val="18"/>
                          <w:szCs w:val="20"/>
                        </w:rPr>
                        <w:t>Everybody involved in the 202</w:t>
                      </w:r>
                      <w:r w:rsidR="00167B7F">
                        <w:rPr>
                          <w:sz w:val="18"/>
                          <w:szCs w:val="20"/>
                        </w:rPr>
                        <w:t xml:space="preserve">2 </w:t>
                      </w:r>
                      <w:r w:rsidRPr="00167B7F">
                        <w:rPr>
                          <w:sz w:val="18"/>
                          <w:szCs w:val="20"/>
                        </w:rPr>
                        <w:t>School Game has signed a Code of Conduct which identifies our expectations of behaviour throughout the event.</w:t>
                      </w:r>
                    </w:p>
                    <w:p w14:paraId="13F4330B" w14:textId="77777777" w:rsidR="002656DE" w:rsidRPr="002656DE" w:rsidRDefault="002656DE" w:rsidP="002656DE">
                      <w:pPr>
                        <w:pStyle w:val="BodyText"/>
                        <w:spacing w:before="120"/>
                        <w:rPr>
                          <w:sz w:val="18"/>
                          <w:szCs w:val="20"/>
                        </w:rPr>
                      </w:pPr>
                      <w:r w:rsidRPr="002656DE">
                        <w:rPr>
                          <w:sz w:val="18"/>
                          <w:szCs w:val="20"/>
                        </w:rPr>
                        <w:t>Each sport has a dedicated Safeguarding Lead and a Safeguarding Officer, whose role it is to support the welfare of athletes and young people involved in the event. The safeguarding team is managed by the Safeguarding Manager, Liza Ware, from the NSPCC Child Protection in Sport Unit (CPSU).</w:t>
                      </w:r>
                    </w:p>
                    <w:p w14:paraId="1A56FC0C" w14:textId="77777777" w:rsidR="002656DE" w:rsidRPr="002656DE" w:rsidRDefault="002656DE" w:rsidP="002656DE">
                      <w:pPr>
                        <w:pStyle w:val="Heading1"/>
                        <w:spacing w:before="52"/>
                        <w:rPr>
                          <w:sz w:val="18"/>
                          <w:szCs w:val="20"/>
                        </w:rPr>
                      </w:pPr>
                      <w:r w:rsidRPr="002656DE">
                        <w:rPr>
                          <w:sz w:val="18"/>
                          <w:szCs w:val="20"/>
                        </w:rPr>
                        <w:t>What should be reported?</w:t>
                      </w:r>
                    </w:p>
                    <w:p w14:paraId="1610240A" w14:textId="47A6309E" w:rsidR="002656DE" w:rsidRPr="002656DE" w:rsidRDefault="002656DE" w:rsidP="002656DE">
                      <w:pPr>
                        <w:pStyle w:val="BodyText"/>
                        <w:spacing w:before="162" w:line="276" w:lineRule="auto"/>
                        <w:ind w:right="104"/>
                        <w:rPr>
                          <w:sz w:val="18"/>
                          <w:szCs w:val="20"/>
                        </w:rPr>
                      </w:pPr>
                      <w:r w:rsidRPr="002656DE">
                        <w:rPr>
                          <w:sz w:val="18"/>
                          <w:szCs w:val="20"/>
                        </w:rPr>
                        <w:t>The welfare of the child is paramount throughout the 202</w:t>
                      </w:r>
                      <w:r w:rsidR="00167B7F">
                        <w:rPr>
                          <w:sz w:val="18"/>
                          <w:szCs w:val="20"/>
                        </w:rPr>
                        <w:t>2</w:t>
                      </w:r>
                      <w:r w:rsidRPr="002656DE">
                        <w:rPr>
                          <w:sz w:val="18"/>
                          <w:szCs w:val="20"/>
                        </w:rPr>
                        <w:t xml:space="preserve"> School Games. </w:t>
                      </w:r>
                      <w:proofErr w:type="gramStart"/>
                      <w:r w:rsidRPr="002656DE">
                        <w:rPr>
                          <w:sz w:val="18"/>
                          <w:szCs w:val="20"/>
                        </w:rPr>
                        <w:t>In order to</w:t>
                      </w:r>
                      <w:proofErr w:type="gramEnd"/>
                      <w:r w:rsidRPr="002656DE">
                        <w:rPr>
                          <w:sz w:val="18"/>
                          <w:szCs w:val="20"/>
                        </w:rPr>
                        <w:t xml:space="preserve"> achieve this principle, you are asked to complete the form for any worries/ issues/concerns, accidents or incidents no matter how trivial they might appear. Concerns may be about the behaviour of any child or adult involved or spectating at the Event and </w:t>
                      </w:r>
                      <w:r w:rsidRPr="002656DE">
                        <w:rPr>
                          <w:i/>
                          <w:sz w:val="18"/>
                          <w:szCs w:val="20"/>
                        </w:rPr>
                        <w:t xml:space="preserve">could </w:t>
                      </w:r>
                      <w:r w:rsidRPr="002656DE">
                        <w:rPr>
                          <w:sz w:val="18"/>
                          <w:szCs w:val="20"/>
                        </w:rPr>
                        <w:t>include:</w:t>
                      </w:r>
                    </w:p>
                    <w:p w14:paraId="044358A5" w14:textId="77777777" w:rsidR="002656DE" w:rsidRPr="002656DE" w:rsidRDefault="002656DE" w:rsidP="002656DE">
                      <w:pPr>
                        <w:pStyle w:val="ListParagraph"/>
                        <w:numPr>
                          <w:ilvl w:val="0"/>
                          <w:numId w:val="1"/>
                        </w:numPr>
                        <w:tabs>
                          <w:tab w:val="left" w:pos="832"/>
                          <w:tab w:val="left" w:pos="833"/>
                        </w:tabs>
                        <w:spacing w:before="119"/>
                        <w:rPr>
                          <w:sz w:val="18"/>
                          <w:szCs w:val="20"/>
                        </w:rPr>
                      </w:pPr>
                      <w:r w:rsidRPr="002656DE">
                        <w:rPr>
                          <w:sz w:val="18"/>
                          <w:szCs w:val="20"/>
                        </w:rPr>
                        <w:t>General concerns about a child’s</w:t>
                      </w:r>
                      <w:r w:rsidRPr="002656DE">
                        <w:rPr>
                          <w:spacing w:val="-11"/>
                          <w:sz w:val="18"/>
                          <w:szCs w:val="20"/>
                        </w:rPr>
                        <w:t xml:space="preserve"> </w:t>
                      </w:r>
                      <w:r w:rsidRPr="002656DE">
                        <w:rPr>
                          <w:sz w:val="18"/>
                          <w:szCs w:val="20"/>
                        </w:rPr>
                        <w:t>welfare</w:t>
                      </w:r>
                    </w:p>
                    <w:p w14:paraId="26AC7095" w14:textId="7B9F9228" w:rsidR="002656DE" w:rsidRPr="002656DE" w:rsidRDefault="002656DE" w:rsidP="002656DE">
                      <w:pPr>
                        <w:pStyle w:val="ListParagraph"/>
                        <w:numPr>
                          <w:ilvl w:val="0"/>
                          <w:numId w:val="1"/>
                        </w:numPr>
                        <w:tabs>
                          <w:tab w:val="left" w:pos="832"/>
                          <w:tab w:val="left" w:pos="833"/>
                        </w:tabs>
                        <w:spacing w:line="276" w:lineRule="auto"/>
                        <w:ind w:right="107"/>
                        <w:rPr>
                          <w:sz w:val="18"/>
                          <w:szCs w:val="20"/>
                        </w:rPr>
                      </w:pPr>
                      <w:r w:rsidRPr="002656DE">
                        <w:rPr>
                          <w:sz w:val="18"/>
                          <w:szCs w:val="20"/>
                        </w:rPr>
                        <w:t xml:space="preserve">Concerns related to a safeguarding incident </w:t>
                      </w:r>
                      <w:r w:rsidR="00E86441" w:rsidRPr="002656DE">
                        <w:rPr>
                          <w:sz w:val="18"/>
                          <w:szCs w:val="20"/>
                        </w:rPr>
                        <w:t>e.g.,</w:t>
                      </w:r>
                      <w:r w:rsidRPr="002656DE">
                        <w:rPr>
                          <w:sz w:val="18"/>
                          <w:szCs w:val="20"/>
                        </w:rPr>
                        <w:t xml:space="preserve"> </w:t>
                      </w:r>
                      <w:proofErr w:type="gramStart"/>
                      <w:r w:rsidRPr="002656DE">
                        <w:rPr>
                          <w:sz w:val="18"/>
                          <w:szCs w:val="20"/>
                        </w:rPr>
                        <w:t>bullying</w:t>
                      </w:r>
                      <w:proofErr w:type="gramEnd"/>
                      <w:r w:rsidRPr="002656DE">
                        <w:rPr>
                          <w:sz w:val="18"/>
                          <w:szCs w:val="20"/>
                        </w:rPr>
                        <w:t xml:space="preserve"> or poor</w:t>
                      </w:r>
                      <w:r w:rsidRPr="002656DE">
                        <w:rPr>
                          <w:spacing w:val="-3"/>
                          <w:sz w:val="18"/>
                          <w:szCs w:val="20"/>
                        </w:rPr>
                        <w:t xml:space="preserve"> </w:t>
                      </w:r>
                      <w:r w:rsidRPr="002656DE">
                        <w:rPr>
                          <w:sz w:val="18"/>
                          <w:szCs w:val="20"/>
                        </w:rPr>
                        <w:t>practice</w:t>
                      </w:r>
                    </w:p>
                    <w:p w14:paraId="4067D846" w14:textId="77777777" w:rsidR="002656DE" w:rsidRPr="002656DE" w:rsidRDefault="002656DE" w:rsidP="002656DE">
                      <w:pPr>
                        <w:pStyle w:val="ListParagraph"/>
                        <w:numPr>
                          <w:ilvl w:val="0"/>
                          <w:numId w:val="1"/>
                        </w:numPr>
                        <w:tabs>
                          <w:tab w:val="left" w:pos="832"/>
                          <w:tab w:val="left" w:pos="833"/>
                        </w:tabs>
                        <w:spacing w:before="0" w:line="292" w:lineRule="exact"/>
                        <w:rPr>
                          <w:sz w:val="18"/>
                          <w:szCs w:val="20"/>
                        </w:rPr>
                      </w:pPr>
                      <w:r w:rsidRPr="002656DE">
                        <w:rPr>
                          <w:sz w:val="18"/>
                          <w:szCs w:val="20"/>
                        </w:rPr>
                        <w:t>Suspicions or allegations of</w:t>
                      </w:r>
                      <w:r w:rsidRPr="002656DE">
                        <w:rPr>
                          <w:spacing w:val="-14"/>
                          <w:sz w:val="18"/>
                          <w:szCs w:val="20"/>
                        </w:rPr>
                        <w:t xml:space="preserve"> </w:t>
                      </w:r>
                      <w:r w:rsidRPr="002656DE">
                        <w:rPr>
                          <w:sz w:val="18"/>
                          <w:szCs w:val="20"/>
                        </w:rPr>
                        <w:t>misconduct</w:t>
                      </w:r>
                    </w:p>
                    <w:p w14:paraId="6AE0CE98" w14:textId="05EB950D" w:rsidR="002656DE" w:rsidRPr="002656DE" w:rsidRDefault="002656DE" w:rsidP="002656DE">
                      <w:pPr>
                        <w:pStyle w:val="ListParagraph"/>
                        <w:numPr>
                          <w:ilvl w:val="0"/>
                          <w:numId w:val="1"/>
                        </w:numPr>
                        <w:tabs>
                          <w:tab w:val="left" w:pos="832"/>
                          <w:tab w:val="left" w:pos="833"/>
                        </w:tabs>
                        <w:rPr>
                          <w:sz w:val="18"/>
                          <w:szCs w:val="20"/>
                        </w:rPr>
                      </w:pPr>
                      <w:r w:rsidRPr="002656DE">
                        <w:rPr>
                          <w:sz w:val="18"/>
                          <w:szCs w:val="20"/>
                        </w:rPr>
                        <w:t>Breaches of the 202</w:t>
                      </w:r>
                      <w:r w:rsidR="00E86441">
                        <w:rPr>
                          <w:sz w:val="18"/>
                          <w:szCs w:val="20"/>
                        </w:rPr>
                        <w:t>2</w:t>
                      </w:r>
                      <w:r w:rsidRPr="002656DE">
                        <w:rPr>
                          <w:sz w:val="18"/>
                          <w:szCs w:val="20"/>
                        </w:rPr>
                        <w:t xml:space="preserve"> School Games Code of</w:t>
                      </w:r>
                      <w:r w:rsidRPr="002656DE">
                        <w:rPr>
                          <w:spacing w:val="-21"/>
                          <w:sz w:val="18"/>
                          <w:szCs w:val="20"/>
                        </w:rPr>
                        <w:t xml:space="preserve"> </w:t>
                      </w:r>
                      <w:r w:rsidRPr="002656DE">
                        <w:rPr>
                          <w:sz w:val="18"/>
                          <w:szCs w:val="20"/>
                        </w:rPr>
                        <w:t>Conduct</w:t>
                      </w:r>
                    </w:p>
                    <w:p w14:paraId="4D627CE7" w14:textId="77777777" w:rsidR="002656DE" w:rsidRPr="002656DE" w:rsidRDefault="002656DE" w:rsidP="002656DE">
                      <w:pPr>
                        <w:pStyle w:val="ListParagraph"/>
                        <w:numPr>
                          <w:ilvl w:val="0"/>
                          <w:numId w:val="1"/>
                        </w:numPr>
                        <w:tabs>
                          <w:tab w:val="left" w:pos="832"/>
                          <w:tab w:val="left" w:pos="833"/>
                        </w:tabs>
                        <w:spacing w:before="42" w:line="276" w:lineRule="auto"/>
                        <w:ind w:right="109"/>
                        <w:rPr>
                          <w:sz w:val="18"/>
                          <w:szCs w:val="20"/>
                        </w:rPr>
                      </w:pPr>
                      <w:r w:rsidRPr="002656DE">
                        <w:rPr>
                          <w:sz w:val="18"/>
                          <w:szCs w:val="20"/>
                        </w:rPr>
                        <w:t>Allegations of abuse made by or against any young person or adult at the</w:t>
                      </w:r>
                      <w:r w:rsidRPr="002656DE">
                        <w:rPr>
                          <w:spacing w:val="-10"/>
                          <w:sz w:val="18"/>
                          <w:szCs w:val="20"/>
                        </w:rPr>
                        <w:t xml:space="preserve"> </w:t>
                      </w:r>
                      <w:r w:rsidRPr="002656DE">
                        <w:rPr>
                          <w:sz w:val="18"/>
                          <w:szCs w:val="20"/>
                        </w:rPr>
                        <w:t>Event</w:t>
                      </w:r>
                    </w:p>
                    <w:p w14:paraId="565E821C" w14:textId="77777777" w:rsidR="002656DE" w:rsidRPr="002656DE" w:rsidRDefault="002656DE" w:rsidP="002656DE">
                      <w:pPr>
                        <w:pStyle w:val="ListParagraph"/>
                        <w:numPr>
                          <w:ilvl w:val="0"/>
                          <w:numId w:val="1"/>
                        </w:numPr>
                        <w:tabs>
                          <w:tab w:val="left" w:pos="832"/>
                          <w:tab w:val="left" w:pos="833"/>
                        </w:tabs>
                        <w:spacing w:before="1"/>
                        <w:rPr>
                          <w:sz w:val="18"/>
                          <w:szCs w:val="20"/>
                        </w:rPr>
                      </w:pPr>
                      <w:r w:rsidRPr="002656DE">
                        <w:rPr>
                          <w:sz w:val="18"/>
                          <w:szCs w:val="20"/>
                        </w:rPr>
                        <w:t>An</w:t>
                      </w:r>
                      <w:r w:rsidRPr="002656DE">
                        <w:rPr>
                          <w:spacing w:val="-1"/>
                          <w:sz w:val="18"/>
                          <w:szCs w:val="20"/>
                        </w:rPr>
                        <w:t xml:space="preserve"> </w:t>
                      </w:r>
                      <w:r w:rsidRPr="002656DE">
                        <w:rPr>
                          <w:sz w:val="18"/>
                          <w:szCs w:val="20"/>
                        </w:rPr>
                        <w:t>injury</w:t>
                      </w:r>
                    </w:p>
                    <w:p w14:paraId="02B23DFF" w14:textId="59A7C556" w:rsidR="002656DE" w:rsidRPr="002656DE" w:rsidRDefault="002656DE" w:rsidP="002656DE">
                      <w:pPr>
                        <w:spacing w:before="163" w:line="276" w:lineRule="auto"/>
                        <w:ind w:left="112" w:right="109"/>
                        <w:rPr>
                          <w:i/>
                          <w:sz w:val="18"/>
                          <w:szCs w:val="20"/>
                        </w:rPr>
                      </w:pPr>
                      <w:r w:rsidRPr="002656DE">
                        <w:rPr>
                          <w:sz w:val="18"/>
                          <w:szCs w:val="20"/>
                        </w:rPr>
                        <w:t xml:space="preserve">Please complete the form and pass to any member of the safeguarding team. If you would like further details of what should be reported please refer to the </w:t>
                      </w:r>
                      <w:r w:rsidRPr="002656DE">
                        <w:rPr>
                          <w:i/>
                          <w:sz w:val="18"/>
                          <w:szCs w:val="20"/>
                        </w:rPr>
                        <w:t>202</w:t>
                      </w:r>
                      <w:r w:rsidR="00E86441">
                        <w:rPr>
                          <w:i/>
                          <w:sz w:val="18"/>
                          <w:szCs w:val="20"/>
                        </w:rPr>
                        <w:t>2</w:t>
                      </w:r>
                      <w:r w:rsidRPr="002656DE">
                        <w:rPr>
                          <w:i/>
                          <w:sz w:val="18"/>
                          <w:szCs w:val="20"/>
                        </w:rPr>
                        <w:t xml:space="preserve"> School Games Safeguarding Plan Section 10 – What should be reported?</w:t>
                      </w:r>
                    </w:p>
                    <w:p w14:paraId="0B01209A" w14:textId="4888A959" w:rsidR="002656DE" w:rsidRPr="002656DE" w:rsidRDefault="002656DE" w:rsidP="002656DE">
                      <w:pPr>
                        <w:pStyle w:val="BodyText"/>
                        <w:spacing w:before="121" w:line="276" w:lineRule="auto"/>
                        <w:ind w:right="106"/>
                        <w:rPr>
                          <w:sz w:val="18"/>
                          <w:szCs w:val="20"/>
                        </w:rPr>
                      </w:pPr>
                      <w:r w:rsidRPr="002656DE">
                        <w:rPr>
                          <w:sz w:val="18"/>
                          <w:szCs w:val="20"/>
                        </w:rPr>
                        <w:t>To discuss a specific concern or issue please contact your sport specific safeguarding team or the Safeguarding Manager for the 202</w:t>
                      </w:r>
                      <w:r w:rsidR="00167B7F">
                        <w:rPr>
                          <w:sz w:val="18"/>
                          <w:szCs w:val="20"/>
                        </w:rPr>
                        <w:t>2</w:t>
                      </w:r>
                      <w:r w:rsidRPr="002656DE">
                        <w:rPr>
                          <w:sz w:val="18"/>
                          <w:szCs w:val="20"/>
                        </w:rPr>
                        <w:t xml:space="preserve"> School</w:t>
                      </w:r>
                      <w:r w:rsidRPr="002656DE">
                        <w:rPr>
                          <w:spacing w:val="-4"/>
                          <w:sz w:val="18"/>
                          <w:szCs w:val="20"/>
                        </w:rPr>
                        <w:t xml:space="preserve"> </w:t>
                      </w:r>
                      <w:r w:rsidRPr="002656DE">
                        <w:rPr>
                          <w:sz w:val="18"/>
                          <w:szCs w:val="20"/>
                        </w:rPr>
                        <w:t>Games.</w:t>
                      </w:r>
                    </w:p>
                    <w:p w14:paraId="454C79EE" w14:textId="77777777" w:rsidR="002656DE" w:rsidRPr="002656DE" w:rsidRDefault="002656DE" w:rsidP="002656DE">
                      <w:pPr>
                        <w:pStyle w:val="BodyText"/>
                        <w:spacing w:before="119" w:line="276" w:lineRule="auto"/>
                        <w:ind w:right="111"/>
                        <w:rPr>
                          <w:sz w:val="18"/>
                          <w:szCs w:val="20"/>
                        </w:rPr>
                      </w:pPr>
                      <w:r w:rsidRPr="002656DE">
                        <w:rPr>
                          <w:sz w:val="18"/>
                          <w:szCs w:val="20"/>
                        </w:rPr>
                        <w:t xml:space="preserve">Your information regarding any issues or concerns you have related to the School Games is </w:t>
                      </w:r>
                      <w:proofErr w:type="gramStart"/>
                      <w:r w:rsidRPr="002656DE">
                        <w:rPr>
                          <w:sz w:val="18"/>
                          <w:szCs w:val="20"/>
                        </w:rPr>
                        <w:t>really important</w:t>
                      </w:r>
                      <w:proofErr w:type="gramEnd"/>
                      <w:r w:rsidRPr="002656DE">
                        <w:rPr>
                          <w:sz w:val="18"/>
                          <w:szCs w:val="20"/>
                        </w:rPr>
                        <w:t xml:space="preserve"> to us to learn for the development and future planning of School Games Events.</w:t>
                      </w:r>
                    </w:p>
                    <w:p w14:paraId="21EE82F5" w14:textId="77777777" w:rsidR="002656DE" w:rsidRPr="002656DE" w:rsidRDefault="002656DE">
                      <w:pPr>
                        <w:rPr>
                          <w:sz w:val="18"/>
                          <w:szCs w:val="20"/>
                        </w:rPr>
                      </w:pPr>
                    </w:p>
                  </w:txbxContent>
                </v:textbox>
                <w10:wrap type="square" anchorx="margin"/>
              </v:shape>
            </w:pict>
          </mc:Fallback>
        </mc:AlternateContent>
      </w:r>
    </w:p>
    <w:tbl>
      <w:tblPr>
        <w:tblpPr w:leftFromText="180" w:rightFromText="180" w:vertAnchor="text" w:tblpY="1"/>
        <w:tblOverlap w:val="never"/>
        <w:tblW w:w="14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8"/>
        <w:gridCol w:w="7742"/>
      </w:tblGrid>
      <w:tr w:rsidR="002656DE" w14:paraId="227EAA69" w14:textId="77777777" w:rsidTr="006516F5">
        <w:trPr>
          <w:trHeight w:val="678"/>
        </w:trPr>
        <w:tc>
          <w:tcPr>
            <w:tcW w:w="6358" w:type="dxa"/>
          </w:tcPr>
          <w:p w14:paraId="436258FB" w14:textId="77777777" w:rsidR="002656DE" w:rsidRDefault="002656DE" w:rsidP="00722A49">
            <w:pPr>
              <w:pStyle w:val="TableParagraph"/>
              <w:rPr>
                <w:b/>
                <w:sz w:val="20"/>
              </w:rPr>
            </w:pPr>
            <w:r>
              <w:rPr>
                <w:b/>
                <w:sz w:val="20"/>
              </w:rPr>
              <w:lastRenderedPageBreak/>
              <w:t>Reference (office use)</w:t>
            </w:r>
          </w:p>
        </w:tc>
        <w:tc>
          <w:tcPr>
            <w:tcW w:w="7741" w:type="dxa"/>
          </w:tcPr>
          <w:p w14:paraId="2EFC5CBE" w14:textId="77777777" w:rsidR="002656DE" w:rsidRDefault="002656DE" w:rsidP="00722A49">
            <w:pPr>
              <w:pStyle w:val="TableParagraph"/>
              <w:rPr>
                <w:b/>
                <w:sz w:val="20"/>
              </w:rPr>
            </w:pPr>
            <w:r>
              <w:rPr>
                <w:b/>
                <w:sz w:val="20"/>
              </w:rPr>
              <w:t xml:space="preserve">Date </w:t>
            </w:r>
          </w:p>
        </w:tc>
      </w:tr>
      <w:tr w:rsidR="002656DE" w14:paraId="2F891690" w14:textId="77777777" w:rsidTr="006516F5">
        <w:trPr>
          <w:trHeight w:val="678"/>
        </w:trPr>
        <w:tc>
          <w:tcPr>
            <w:tcW w:w="6358" w:type="dxa"/>
          </w:tcPr>
          <w:p w14:paraId="705C3943" w14:textId="77777777" w:rsidR="002656DE" w:rsidRDefault="002656DE" w:rsidP="00722A49">
            <w:pPr>
              <w:pStyle w:val="TableParagraph"/>
              <w:rPr>
                <w:b/>
                <w:sz w:val="20"/>
              </w:rPr>
            </w:pPr>
            <w:r>
              <w:rPr>
                <w:b/>
                <w:sz w:val="20"/>
              </w:rPr>
              <w:t>Name of young person/adult:</w:t>
            </w:r>
          </w:p>
        </w:tc>
        <w:tc>
          <w:tcPr>
            <w:tcW w:w="7741" w:type="dxa"/>
          </w:tcPr>
          <w:p w14:paraId="1D0DA53F" w14:textId="77777777" w:rsidR="002656DE" w:rsidRDefault="002656DE" w:rsidP="00722A49">
            <w:pPr>
              <w:pStyle w:val="TableParagraph"/>
              <w:rPr>
                <w:b/>
                <w:sz w:val="20"/>
              </w:rPr>
            </w:pPr>
            <w:r>
              <w:rPr>
                <w:b/>
                <w:sz w:val="20"/>
              </w:rPr>
              <w:t>Sport:</w:t>
            </w:r>
          </w:p>
        </w:tc>
      </w:tr>
      <w:tr w:rsidR="002656DE" w14:paraId="08F751AA" w14:textId="77777777" w:rsidTr="006516F5">
        <w:trPr>
          <w:trHeight w:val="678"/>
        </w:trPr>
        <w:tc>
          <w:tcPr>
            <w:tcW w:w="6358" w:type="dxa"/>
          </w:tcPr>
          <w:p w14:paraId="39336063" w14:textId="77777777" w:rsidR="002656DE" w:rsidRDefault="002656DE" w:rsidP="00722A49">
            <w:pPr>
              <w:pStyle w:val="TableParagraph"/>
              <w:rPr>
                <w:b/>
                <w:sz w:val="20"/>
              </w:rPr>
            </w:pPr>
            <w:r>
              <w:rPr>
                <w:b/>
                <w:sz w:val="20"/>
              </w:rPr>
              <w:t>Age/Date of Birth (if known):</w:t>
            </w:r>
          </w:p>
        </w:tc>
        <w:tc>
          <w:tcPr>
            <w:tcW w:w="7741" w:type="dxa"/>
          </w:tcPr>
          <w:p w14:paraId="03059A26" w14:textId="77777777" w:rsidR="002656DE" w:rsidRDefault="002656DE" w:rsidP="00722A49">
            <w:pPr>
              <w:pStyle w:val="TableParagraph"/>
              <w:rPr>
                <w:b/>
                <w:sz w:val="20"/>
              </w:rPr>
            </w:pPr>
            <w:r>
              <w:rPr>
                <w:b/>
                <w:sz w:val="20"/>
              </w:rPr>
              <w:t>Gender</w:t>
            </w:r>
          </w:p>
        </w:tc>
      </w:tr>
      <w:tr w:rsidR="002656DE" w14:paraId="61404EE1" w14:textId="77777777" w:rsidTr="006516F5">
        <w:trPr>
          <w:trHeight w:val="1376"/>
        </w:trPr>
        <w:tc>
          <w:tcPr>
            <w:tcW w:w="14100" w:type="dxa"/>
            <w:gridSpan w:val="2"/>
          </w:tcPr>
          <w:p w14:paraId="1304A088" w14:textId="10911F25" w:rsidR="002656DE" w:rsidRDefault="002656DE" w:rsidP="00722A49">
            <w:pPr>
              <w:pStyle w:val="TableParagraph"/>
              <w:spacing w:line="240" w:lineRule="auto"/>
              <w:ind w:right="823"/>
              <w:rPr>
                <w:sz w:val="20"/>
              </w:rPr>
            </w:pPr>
            <w:r>
              <w:rPr>
                <w:b/>
                <w:sz w:val="20"/>
              </w:rPr>
              <w:t xml:space="preserve">What is the concern? </w:t>
            </w:r>
            <w:r>
              <w:rPr>
                <w:sz w:val="20"/>
              </w:rPr>
              <w:t>(</w:t>
            </w:r>
            <w:r w:rsidR="00E86441">
              <w:rPr>
                <w:sz w:val="20"/>
              </w:rPr>
              <w:t>Include</w:t>
            </w:r>
            <w:r>
              <w:rPr>
                <w:sz w:val="20"/>
              </w:rPr>
              <w:t xml:space="preserve"> details of the person whose behaviour has raised concerns)</w:t>
            </w:r>
          </w:p>
          <w:p w14:paraId="338F4D9A" w14:textId="77777777" w:rsidR="002656DE" w:rsidRDefault="002656DE" w:rsidP="00722A49">
            <w:pPr>
              <w:pStyle w:val="TableParagraph"/>
              <w:spacing w:line="240" w:lineRule="auto"/>
              <w:ind w:right="823"/>
              <w:rPr>
                <w:sz w:val="20"/>
              </w:rPr>
            </w:pPr>
          </w:p>
          <w:p w14:paraId="1BA0CD20" w14:textId="77777777" w:rsidR="002656DE" w:rsidRDefault="002656DE" w:rsidP="00722A49">
            <w:pPr>
              <w:pStyle w:val="TableParagraph"/>
              <w:spacing w:line="240" w:lineRule="auto"/>
              <w:ind w:right="823"/>
              <w:rPr>
                <w:sz w:val="20"/>
              </w:rPr>
            </w:pPr>
          </w:p>
          <w:p w14:paraId="02E9FAFD" w14:textId="77777777" w:rsidR="002656DE" w:rsidRDefault="002656DE" w:rsidP="00722A49">
            <w:pPr>
              <w:pStyle w:val="TableParagraph"/>
              <w:spacing w:line="240" w:lineRule="auto"/>
              <w:ind w:right="823"/>
              <w:rPr>
                <w:sz w:val="20"/>
              </w:rPr>
            </w:pPr>
          </w:p>
          <w:p w14:paraId="654E7A23" w14:textId="77777777" w:rsidR="002656DE" w:rsidRDefault="002656DE" w:rsidP="00722A49">
            <w:pPr>
              <w:pStyle w:val="TableParagraph"/>
              <w:spacing w:line="240" w:lineRule="auto"/>
              <w:ind w:right="823"/>
              <w:rPr>
                <w:sz w:val="20"/>
              </w:rPr>
            </w:pPr>
          </w:p>
          <w:p w14:paraId="0EB07816" w14:textId="77777777" w:rsidR="002656DE" w:rsidRDefault="002656DE" w:rsidP="00722A49">
            <w:pPr>
              <w:pStyle w:val="TableParagraph"/>
              <w:spacing w:line="240" w:lineRule="auto"/>
              <w:ind w:right="823"/>
              <w:rPr>
                <w:sz w:val="20"/>
              </w:rPr>
            </w:pPr>
          </w:p>
          <w:p w14:paraId="22FB8AE2" w14:textId="77777777" w:rsidR="002656DE" w:rsidRDefault="002656DE" w:rsidP="00722A49">
            <w:pPr>
              <w:pStyle w:val="TableParagraph"/>
              <w:spacing w:line="240" w:lineRule="auto"/>
              <w:ind w:right="823"/>
              <w:rPr>
                <w:sz w:val="20"/>
              </w:rPr>
            </w:pPr>
          </w:p>
          <w:p w14:paraId="270BBDFF" w14:textId="77777777" w:rsidR="002656DE" w:rsidRDefault="002656DE" w:rsidP="00722A49">
            <w:pPr>
              <w:pStyle w:val="TableParagraph"/>
              <w:spacing w:line="240" w:lineRule="auto"/>
              <w:ind w:right="823"/>
              <w:rPr>
                <w:sz w:val="20"/>
              </w:rPr>
            </w:pPr>
          </w:p>
          <w:p w14:paraId="08849477" w14:textId="77777777" w:rsidR="002656DE" w:rsidRDefault="002656DE" w:rsidP="00722A49">
            <w:pPr>
              <w:pStyle w:val="TableParagraph"/>
              <w:spacing w:line="240" w:lineRule="auto"/>
              <w:ind w:right="823"/>
              <w:rPr>
                <w:sz w:val="20"/>
              </w:rPr>
            </w:pPr>
          </w:p>
        </w:tc>
      </w:tr>
      <w:tr w:rsidR="002656DE" w14:paraId="6BF766D0" w14:textId="77777777" w:rsidTr="006516F5">
        <w:trPr>
          <w:trHeight w:val="678"/>
        </w:trPr>
        <w:tc>
          <w:tcPr>
            <w:tcW w:w="14100" w:type="dxa"/>
            <w:gridSpan w:val="2"/>
          </w:tcPr>
          <w:p w14:paraId="7B1EE9AC" w14:textId="77777777" w:rsidR="002656DE" w:rsidRDefault="002656DE" w:rsidP="00722A49">
            <w:pPr>
              <w:pStyle w:val="TableParagraph"/>
              <w:rPr>
                <w:b/>
                <w:sz w:val="20"/>
              </w:rPr>
            </w:pPr>
            <w:r>
              <w:rPr>
                <w:b/>
                <w:sz w:val="20"/>
              </w:rPr>
              <w:t>When and where did this happen?</w:t>
            </w:r>
          </w:p>
        </w:tc>
      </w:tr>
      <w:tr w:rsidR="002656DE" w14:paraId="0E0DE6FD" w14:textId="77777777" w:rsidTr="006516F5">
        <w:trPr>
          <w:trHeight w:val="1168"/>
        </w:trPr>
        <w:tc>
          <w:tcPr>
            <w:tcW w:w="14100" w:type="dxa"/>
            <w:gridSpan w:val="2"/>
          </w:tcPr>
          <w:p w14:paraId="0D30392B" w14:textId="77777777" w:rsidR="002656DE" w:rsidRDefault="002656DE" w:rsidP="00722A49">
            <w:pPr>
              <w:pStyle w:val="TableParagraph"/>
              <w:spacing w:before="1" w:line="278" w:lineRule="auto"/>
              <w:ind w:right="733"/>
              <w:rPr>
                <w:sz w:val="20"/>
              </w:rPr>
            </w:pPr>
            <w:r>
              <w:rPr>
                <w:b/>
                <w:sz w:val="20"/>
              </w:rPr>
              <w:t xml:space="preserve">What actions have you (or someone else) taken? </w:t>
            </w:r>
            <w:r>
              <w:rPr>
                <w:sz w:val="20"/>
              </w:rPr>
              <w:t xml:space="preserve">(Please provide Information of actions, and names and contact numbers of others that have </w:t>
            </w:r>
            <w:proofErr w:type="gramStart"/>
            <w:r>
              <w:rPr>
                <w:sz w:val="20"/>
              </w:rPr>
              <w:t>taken action</w:t>
            </w:r>
            <w:proofErr w:type="gramEnd"/>
            <w:r>
              <w:rPr>
                <w:sz w:val="20"/>
              </w:rPr>
              <w:t>)</w:t>
            </w:r>
          </w:p>
        </w:tc>
      </w:tr>
      <w:tr w:rsidR="002656DE" w14:paraId="48141F93" w14:textId="77777777" w:rsidTr="006516F5">
        <w:trPr>
          <w:trHeight w:val="678"/>
        </w:trPr>
        <w:tc>
          <w:tcPr>
            <w:tcW w:w="14100" w:type="dxa"/>
            <w:gridSpan w:val="2"/>
          </w:tcPr>
          <w:p w14:paraId="46632C82" w14:textId="77777777" w:rsidR="002656DE" w:rsidRDefault="002656DE" w:rsidP="00722A49">
            <w:pPr>
              <w:pStyle w:val="TableParagraph"/>
              <w:spacing w:before="1" w:line="240" w:lineRule="auto"/>
              <w:rPr>
                <w:b/>
                <w:sz w:val="20"/>
              </w:rPr>
            </w:pPr>
            <w:r>
              <w:rPr>
                <w:b/>
                <w:sz w:val="20"/>
              </w:rPr>
              <w:t>Do you have any other comments or recommendations?</w:t>
            </w:r>
          </w:p>
          <w:p w14:paraId="65AF64B2" w14:textId="77777777" w:rsidR="002656DE" w:rsidRDefault="002656DE" w:rsidP="00722A49">
            <w:pPr>
              <w:pStyle w:val="TableParagraph"/>
              <w:spacing w:before="1" w:line="240" w:lineRule="auto"/>
              <w:rPr>
                <w:b/>
                <w:sz w:val="20"/>
              </w:rPr>
            </w:pPr>
          </w:p>
          <w:p w14:paraId="14B6E8F8" w14:textId="77777777" w:rsidR="002656DE" w:rsidRDefault="002656DE" w:rsidP="00722A49">
            <w:pPr>
              <w:pStyle w:val="TableParagraph"/>
              <w:spacing w:before="1" w:line="240" w:lineRule="auto"/>
              <w:rPr>
                <w:b/>
                <w:sz w:val="20"/>
              </w:rPr>
            </w:pPr>
          </w:p>
        </w:tc>
      </w:tr>
      <w:tr w:rsidR="002656DE" w14:paraId="4368F73B" w14:textId="77777777" w:rsidTr="006516F5">
        <w:trPr>
          <w:trHeight w:val="678"/>
        </w:trPr>
        <w:tc>
          <w:tcPr>
            <w:tcW w:w="6358" w:type="dxa"/>
          </w:tcPr>
          <w:p w14:paraId="470C2E0F" w14:textId="77777777" w:rsidR="002656DE" w:rsidRDefault="002656DE" w:rsidP="00722A49">
            <w:pPr>
              <w:pStyle w:val="TableParagraph"/>
              <w:rPr>
                <w:b/>
                <w:sz w:val="20"/>
              </w:rPr>
            </w:pPr>
            <w:r>
              <w:rPr>
                <w:b/>
                <w:sz w:val="20"/>
              </w:rPr>
              <w:t>Your name:</w:t>
            </w:r>
          </w:p>
        </w:tc>
        <w:tc>
          <w:tcPr>
            <w:tcW w:w="7741" w:type="dxa"/>
          </w:tcPr>
          <w:p w14:paraId="394FBF41" w14:textId="77777777" w:rsidR="002656DE" w:rsidRDefault="002656DE" w:rsidP="00722A49">
            <w:pPr>
              <w:pStyle w:val="TableParagraph"/>
              <w:rPr>
                <w:b/>
                <w:sz w:val="20"/>
              </w:rPr>
            </w:pPr>
            <w:r>
              <w:rPr>
                <w:b/>
                <w:sz w:val="20"/>
              </w:rPr>
              <w:t>Your sport:</w:t>
            </w:r>
          </w:p>
        </w:tc>
      </w:tr>
      <w:tr w:rsidR="002656DE" w14:paraId="7AAF4725" w14:textId="77777777" w:rsidTr="006516F5">
        <w:trPr>
          <w:trHeight w:val="962"/>
        </w:trPr>
        <w:tc>
          <w:tcPr>
            <w:tcW w:w="6358" w:type="dxa"/>
          </w:tcPr>
          <w:p w14:paraId="2CE16B60" w14:textId="0DC36673" w:rsidR="002656DE" w:rsidRDefault="002656DE" w:rsidP="00722A49">
            <w:pPr>
              <w:pStyle w:val="TableParagraph"/>
              <w:spacing w:line="240" w:lineRule="auto"/>
              <w:ind w:right="630"/>
              <w:rPr>
                <w:sz w:val="20"/>
              </w:rPr>
            </w:pPr>
            <w:r>
              <w:rPr>
                <w:b/>
                <w:sz w:val="20"/>
              </w:rPr>
              <w:t xml:space="preserve">Role at the 2021SG </w:t>
            </w:r>
            <w:r>
              <w:rPr>
                <w:sz w:val="20"/>
              </w:rPr>
              <w:t>Relationship to person above (e.g.</w:t>
            </w:r>
            <w:r w:rsidR="00E86441">
              <w:rPr>
                <w:sz w:val="20"/>
              </w:rPr>
              <w:t xml:space="preserve">, </w:t>
            </w:r>
            <w:r>
              <w:rPr>
                <w:sz w:val="20"/>
              </w:rPr>
              <w:t>Team Manager)</w:t>
            </w:r>
          </w:p>
        </w:tc>
        <w:tc>
          <w:tcPr>
            <w:tcW w:w="7741" w:type="dxa"/>
          </w:tcPr>
          <w:p w14:paraId="5EE10CA7" w14:textId="6579065B" w:rsidR="002656DE" w:rsidRDefault="002656DE" w:rsidP="00722A49">
            <w:pPr>
              <w:pStyle w:val="TableParagraph"/>
              <w:spacing w:line="240" w:lineRule="auto"/>
              <w:ind w:right="485"/>
              <w:rPr>
                <w:sz w:val="20"/>
              </w:rPr>
            </w:pPr>
            <w:r>
              <w:rPr>
                <w:b/>
                <w:sz w:val="20"/>
              </w:rPr>
              <w:t xml:space="preserve">Easiest way to contact you </w:t>
            </w:r>
            <w:r>
              <w:rPr>
                <w:sz w:val="20"/>
              </w:rPr>
              <w:t>(e.g.</w:t>
            </w:r>
            <w:r w:rsidR="00E86441">
              <w:rPr>
                <w:sz w:val="20"/>
              </w:rPr>
              <w:t>,</w:t>
            </w:r>
            <w:r>
              <w:rPr>
                <w:sz w:val="20"/>
              </w:rPr>
              <w:t xml:space="preserve"> mobile phone numb</w:t>
            </w:r>
            <w:r w:rsidR="006516F5">
              <w:rPr>
                <w:sz w:val="20"/>
              </w:rPr>
              <w:t>er</w:t>
            </w:r>
          </w:p>
        </w:tc>
      </w:tr>
    </w:tbl>
    <w:p w14:paraId="31494689" w14:textId="77777777" w:rsidR="002656DE" w:rsidRDefault="002656DE" w:rsidP="002656DE">
      <w:pPr>
        <w:spacing w:before="119" w:line="276" w:lineRule="auto"/>
        <w:ind w:left="308" w:right="8367"/>
        <w:jc w:val="both"/>
        <w:rPr>
          <w:sz w:val="20"/>
        </w:rPr>
      </w:pPr>
    </w:p>
    <w:sectPr w:rsidR="002656DE" w:rsidSect="002656D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B82D" w14:textId="77777777" w:rsidR="002656DE" w:rsidRDefault="002656DE" w:rsidP="002656DE">
      <w:r>
        <w:separator/>
      </w:r>
    </w:p>
  </w:endnote>
  <w:endnote w:type="continuationSeparator" w:id="0">
    <w:p w14:paraId="23B5D753" w14:textId="77777777" w:rsidR="002656DE" w:rsidRDefault="002656DE" w:rsidP="002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F381" w14:textId="77777777" w:rsidR="002656DE" w:rsidRDefault="002656DE">
    <w:pPr>
      <w:pStyle w:val="Footer"/>
    </w:pPr>
    <w:r>
      <w:rPr>
        <w:sz w:val="20"/>
      </w:rPr>
      <w:t>Pass this form to a member of the safeguarding team or a Team manager so that it can be passed to the appropriate person, thank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ACCA" w14:textId="77777777" w:rsidR="002656DE" w:rsidRDefault="002656DE" w:rsidP="002656DE">
      <w:r>
        <w:separator/>
      </w:r>
    </w:p>
  </w:footnote>
  <w:footnote w:type="continuationSeparator" w:id="0">
    <w:p w14:paraId="0CB160AA" w14:textId="77777777" w:rsidR="002656DE" w:rsidRDefault="002656DE" w:rsidP="0026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AAF"/>
    <w:multiLevelType w:val="hybridMultilevel"/>
    <w:tmpl w:val="38AEBA7C"/>
    <w:lvl w:ilvl="0" w:tplc="B830985E">
      <w:numFmt w:val="bullet"/>
      <w:lvlText w:val=""/>
      <w:lvlJc w:val="left"/>
      <w:pPr>
        <w:ind w:left="832" w:hanging="360"/>
      </w:pPr>
      <w:rPr>
        <w:rFonts w:ascii="Wingdings" w:eastAsia="Wingdings" w:hAnsi="Wingdings" w:cs="Wingdings" w:hint="default"/>
        <w:w w:val="100"/>
        <w:sz w:val="24"/>
        <w:szCs w:val="24"/>
      </w:rPr>
    </w:lvl>
    <w:lvl w:ilvl="1" w:tplc="CE5E65AA">
      <w:numFmt w:val="bullet"/>
      <w:lvlText w:val="•"/>
      <w:lvlJc w:val="left"/>
      <w:pPr>
        <w:ind w:left="1463" w:hanging="360"/>
      </w:pPr>
      <w:rPr>
        <w:rFonts w:hint="default"/>
      </w:rPr>
    </w:lvl>
    <w:lvl w:ilvl="2" w:tplc="96D861F4">
      <w:numFmt w:val="bullet"/>
      <w:lvlText w:val="•"/>
      <w:lvlJc w:val="left"/>
      <w:pPr>
        <w:ind w:left="2087" w:hanging="360"/>
      </w:pPr>
      <w:rPr>
        <w:rFonts w:hint="default"/>
      </w:rPr>
    </w:lvl>
    <w:lvl w:ilvl="3" w:tplc="562A05F6">
      <w:numFmt w:val="bullet"/>
      <w:lvlText w:val="•"/>
      <w:lvlJc w:val="left"/>
      <w:pPr>
        <w:ind w:left="2711" w:hanging="360"/>
      </w:pPr>
      <w:rPr>
        <w:rFonts w:hint="default"/>
      </w:rPr>
    </w:lvl>
    <w:lvl w:ilvl="4" w:tplc="03148DEC">
      <w:numFmt w:val="bullet"/>
      <w:lvlText w:val="•"/>
      <w:lvlJc w:val="left"/>
      <w:pPr>
        <w:ind w:left="3334" w:hanging="360"/>
      </w:pPr>
      <w:rPr>
        <w:rFonts w:hint="default"/>
      </w:rPr>
    </w:lvl>
    <w:lvl w:ilvl="5" w:tplc="1E6C74D0">
      <w:numFmt w:val="bullet"/>
      <w:lvlText w:val="•"/>
      <w:lvlJc w:val="left"/>
      <w:pPr>
        <w:ind w:left="3958" w:hanging="360"/>
      </w:pPr>
      <w:rPr>
        <w:rFonts w:hint="default"/>
      </w:rPr>
    </w:lvl>
    <w:lvl w:ilvl="6" w:tplc="B67672A8">
      <w:numFmt w:val="bullet"/>
      <w:lvlText w:val="•"/>
      <w:lvlJc w:val="left"/>
      <w:pPr>
        <w:ind w:left="4582" w:hanging="360"/>
      </w:pPr>
      <w:rPr>
        <w:rFonts w:hint="default"/>
      </w:rPr>
    </w:lvl>
    <w:lvl w:ilvl="7" w:tplc="39328456">
      <w:numFmt w:val="bullet"/>
      <w:lvlText w:val="•"/>
      <w:lvlJc w:val="left"/>
      <w:pPr>
        <w:ind w:left="5206" w:hanging="360"/>
      </w:pPr>
      <w:rPr>
        <w:rFonts w:hint="default"/>
      </w:rPr>
    </w:lvl>
    <w:lvl w:ilvl="8" w:tplc="401A8D32">
      <w:numFmt w:val="bullet"/>
      <w:lvlText w:val="•"/>
      <w:lvlJc w:val="left"/>
      <w:pPr>
        <w:ind w:left="582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E"/>
    <w:rsid w:val="00167B7F"/>
    <w:rsid w:val="002656DE"/>
    <w:rsid w:val="006516F5"/>
    <w:rsid w:val="009264B3"/>
    <w:rsid w:val="00CD42C4"/>
    <w:rsid w:val="00E8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85394"/>
  <w15:chartTrackingRefBased/>
  <w15:docId w15:val="{64740630-5DE6-4E17-977B-DD77BA39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56D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2656DE"/>
    <w:pPr>
      <w:spacing w:before="27"/>
      <w:ind w:left="24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656DE"/>
    <w:pPr>
      <w:spacing w:line="243" w:lineRule="exact"/>
      <w:ind w:left="102"/>
    </w:pPr>
  </w:style>
  <w:style w:type="paragraph" w:styleId="Header">
    <w:name w:val="header"/>
    <w:basedOn w:val="Normal"/>
    <w:link w:val="HeaderChar"/>
    <w:uiPriority w:val="99"/>
    <w:unhideWhenUsed/>
    <w:rsid w:val="002656DE"/>
    <w:pPr>
      <w:tabs>
        <w:tab w:val="center" w:pos="4513"/>
        <w:tab w:val="right" w:pos="9026"/>
      </w:tabs>
    </w:pPr>
  </w:style>
  <w:style w:type="character" w:customStyle="1" w:styleId="HeaderChar">
    <w:name w:val="Header Char"/>
    <w:basedOn w:val="DefaultParagraphFont"/>
    <w:link w:val="Header"/>
    <w:uiPriority w:val="99"/>
    <w:rsid w:val="002656DE"/>
    <w:rPr>
      <w:rFonts w:ascii="Calibri" w:eastAsia="Calibri" w:hAnsi="Calibri" w:cs="Calibri"/>
      <w:lang w:val="en-US"/>
    </w:rPr>
  </w:style>
  <w:style w:type="paragraph" w:styleId="Footer">
    <w:name w:val="footer"/>
    <w:basedOn w:val="Normal"/>
    <w:link w:val="FooterChar"/>
    <w:uiPriority w:val="99"/>
    <w:unhideWhenUsed/>
    <w:rsid w:val="002656DE"/>
    <w:pPr>
      <w:tabs>
        <w:tab w:val="center" w:pos="4513"/>
        <w:tab w:val="right" w:pos="9026"/>
      </w:tabs>
    </w:pPr>
  </w:style>
  <w:style w:type="character" w:customStyle="1" w:styleId="FooterChar">
    <w:name w:val="Footer Char"/>
    <w:basedOn w:val="DefaultParagraphFont"/>
    <w:link w:val="Footer"/>
    <w:uiPriority w:val="99"/>
    <w:rsid w:val="002656DE"/>
    <w:rPr>
      <w:rFonts w:ascii="Calibri" w:eastAsia="Calibri" w:hAnsi="Calibri" w:cs="Calibri"/>
      <w:lang w:val="en-US"/>
    </w:rPr>
  </w:style>
  <w:style w:type="character" w:customStyle="1" w:styleId="Heading1Char">
    <w:name w:val="Heading 1 Char"/>
    <w:basedOn w:val="DefaultParagraphFont"/>
    <w:link w:val="Heading1"/>
    <w:uiPriority w:val="1"/>
    <w:rsid w:val="002656DE"/>
    <w:rPr>
      <w:rFonts w:ascii="Calibri" w:eastAsia="Calibri" w:hAnsi="Calibri" w:cs="Calibri"/>
      <w:b/>
      <w:bCs/>
      <w:sz w:val="24"/>
      <w:szCs w:val="24"/>
      <w:lang w:val="en-US"/>
    </w:rPr>
  </w:style>
  <w:style w:type="paragraph" w:styleId="BodyText">
    <w:name w:val="Body Text"/>
    <w:basedOn w:val="Normal"/>
    <w:link w:val="BodyTextChar"/>
    <w:uiPriority w:val="1"/>
    <w:qFormat/>
    <w:rsid w:val="002656DE"/>
    <w:pPr>
      <w:ind w:left="112"/>
    </w:pPr>
    <w:rPr>
      <w:sz w:val="24"/>
      <w:szCs w:val="24"/>
    </w:rPr>
  </w:style>
  <w:style w:type="character" w:customStyle="1" w:styleId="BodyTextChar">
    <w:name w:val="Body Text Char"/>
    <w:basedOn w:val="DefaultParagraphFont"/>
    <w:link w:val="BodyText"/>
    <w:uiPriority w:val="1"/>
    <w:rsid w:val="002656DE"/>
    <w:rPr>
      <w:rFonts w:ascii="Calibri" w:eastAsia="Calibri" w:hAnsi="Calibri" w:cs="Calibri"/>
      <w:sz w:val="24"/>
      <w:szCs w:val="24"/>
      <w:lang w:val="en-US"/>
    </w:rPr>
  </w:style>
  <w:style w:type="paragraph" w:styleId="ListParagraph">
    <w:name w:val="List Paragraph"/>
    <w:basedOn w:val="Normal"/>
    <w:uiPriority w:val="1"/>
    <w:qFormat/>
    <w:rsid w:val="002656DE"/>
    <w:pPr>
      <w:spacing w:before="45"/>
      <w:ind w:left="832" w:hanging="360"/>
    </w:pPr>
  </w:style>
  <w:style w:type="character" w:styleId="Hyperlink">
    <w:name w:val="Hyperlink"/>
    <w:basedOn w:val="DefaultParagraphFont"/>
    <w:uiPriority w:val="99"/>
    <w:unhideWhenUsed/>
    <w:rsid w:val="00265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hoolgamesfi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gamesfina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Liza</dc:creator>
  <cp:keywords/>
  <dc:description/>
  <cp:lastModifiedBy>Ware, Liza</cp:lastModifiedBy>
  <cp:revision>2</cp:revision>
  <dcterms:created xsi:type="dcterms:W3CDTF">2022-06-24T16:17:00Z</dcterms:created>
  <dcterms:modified xsi:type="dcterms:W3CDTF">2022-06-24T16:17:00Z</dcterms:modified>
</cp:coreProperties>
</file>